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5023" w14:textId="421E5FBE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  <w:r w:rsidR="009C5426">
        <w:rPr>
          <w:b/>
        </w:rPr>
        <w:t xml:space="preserve"> Notes</w:t>
      </w:r>
    </w:p>
    <w:p w14:paraId="32812808" w14:textId="71B0DC79" w:rsidR="000D5133" w:rsidRDefault="00D560C3" w:rsidP="000D5133">
      <w:pPr>
        <w:jc w:val="center"/>
        <w:rPr>
          <w:b/>
        </w:rPr>
      </w:pPr>
      <w:r>
        <w:rPr>
          <w:b/>
        </w:rPr>
        <w:t>20</w:t>
      </w:r>
      <w:r w:rsidR="000D5133">
        <w:rPr>
          <w:b/>
        </w:rPr>
        <w:t xml:space="preserve"> </w:t>
      </w:r>
      <w:r w:rsidR="00567B1F">
        <w:rPr>
          <w:b/>
        </w:rPr>
        <w:t>January</w:t>
      </w:r>
      <w:r w:rsidR="000D5133">
        <w:rPr>
          <w:b/>
        </w:rPr>
        <w:t xml:space="preserve"> </w:t>
      </w:r>
      <w:r w:rsidR="00567B1F">
        <w:rPr>
          <w:b/>
        </w:rPr>
        <w:t>2016</w:t>
      </w:r>
    </w:p>
    <w:p w14:paraId="1FE9822A" w14:textId="7423F39D" w:rsidR="000D5F04" w:rsidRDefault="00C2248C" w:rsidP="000D5133">
      <w:pPr>
        <w:jc w:val="center"/>
        <w:rPr>
          <w:b/>
        </w:rPr>
      </w:pPr>
      <w:r>
        <w:rPr>
          <w:b/>
        </w:rPr>
        <w:t>5</w:t>
      </w:r>
      <w:r w:rsidR="000D5F04">
        <w:rPr>
          <w:b/>
        </w:rPr>
        <w:t xml:space="preserve">:30pm, </w:t>
      </w:r>
      <w:r w:rsidR="00D560C3">
        <w:rPr>
          <w:b/>
        </w:rPr>
        <w:t>TFA</w:t>
      </w:r>
      <w:r w:rsidR="00004D15">
        <w:rPr>
          <w:b/>
        </w:rPr>
        <w:t>, 303</w:t>
      </w:r>
      <w:r w:rsidR="00567B1F">
        <w:rPr>
          <w:b/>
        </w:rPr>
        <w:t xml:space="preserve"> </w:t>
      </w:r>
      <w:r w:rsidR="00004D15">
        <w:rPr>
          <w:b/>
        </w:rPr>
        <w:t>S First</w:t>
      </w:r>
      <w:r w:rsidR="00567B1F">
        <w:rPr>
          <w:b/>
        </w:rPr>
        <w:t xml:space="preserve"> St Gallup</w:t>
      </w:r>
    </w:p>
    <w:p w14:paraId="2F12C8D0" w14:textId="4C1910D8" w:rsidR="009C5426" w:rsidRPr="009C5426" w:rsidRDefault="00177CA8" w:rsidP="009C542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2EBCC638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D703DA" w:rsidRDefault="00D703DA" w:rsidP="00177C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</w:t>
                            </w:r>
                          </w:p>
                          <w:p w14:paraId="41DEFDE6" w14:textId="77777777" w:rsidR="00D703DA" w:rsidRPr="00177CA8" w:rsidRDefault="00D703DA" w:rsidP="00177CA8">
                            <w:pPr>
                              <w:jc w:val="center"/>
                              <w:textAlignment w:val="baseline"/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</w:pPr>
                            <w:r w:rsidRPr="00177CA8"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22BF3EBE" w14:textId="77777777" w:rsidR="00D703DA" w:rsidRPr="00177CA8" w:rsidRDefault="00D703DA" w:rsidP="00177CA8">
                            <w:pPr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D703DA" w:rsidRPr="00177CA8" w:rsidRDefault="00D703DA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" filled="f" strokecolor="black [3213]" strokeweight="1pt">
                <v:textbox>
                  <w:txbxContent>
                    <w:p w14:paraId="02DD54AD" w14:textId="5578532C" w:rsidR="00E90381" w:rsidRDefault="00E90381" w:rsidP="00177C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</w:t>
                      </w:r>
                    </w:p>
                    <w:p w14:paraId="41DEFDE6" w14:textId="77777777" w:rsidR="00E90381" w:rsidRPr="00177CA8" w:rsidRDefault="00E90381" w:rsidP="00177CA8">
                      <w:pPr>
                        <w:jc w:val="center"/>
                        <w:textAlignment w:val="baseline"/>
                        <w:rPr>
                          <w:rFonts w:ascii="Palatino Linotype" w:hAnsi="Palatino Linotype" w:cs="Times New Roman"/>
                          <w:color w:val="222222"/>
                        </w:rPr>
                      </w:pPr>
                      <w:r w:rsidRPr="00177CA8">
                        <w:rPr>
                          <w:rFonts w:ascii="Palatino Linotype" w:hAnsi="Palatino Linotype" w:cs="Times New Roman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22BF3EBE" w14:textId="77777777" w:rsidR="00E90381" w:rsidRPr="00177CA8" w:rsidRDefault="00E90381" w:rsidP="00177CA8">
                      <w:pPr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E90381" w:rsidRPr="00177CA8" w:rsidRDefault="00E9038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E9B6A" w14:textId="02D73C04" w:rsidR="009C5426" w:rsidRDefault="009C5426" w:rsidP="000D5133">
      <w:pPr>
        <w:pStyle w:val="ListParagraph"/>
        <w:ind w:left="1080"/>
      </w:pPr>
      <w:r>
        <w:rPr>
          <w:b/>
        </w:rPr>
        <w:t xml:space="preserve">In attendance: </w:t>
      </w:r>
      <w:proofErr w:type="spellStart"/>
      <w:r w:rsidRPr="009C5426">
        <w:t>Neomi</w:t>
      </w:r>
      <w:proofErr w:type="spellEnd"/>
      <w:r w:rsidRPr="009C5426">
        <w:t xml:space="preserve"> Gilmore, Madeline </w:t>
      </w:r>
      <w:proofErr w:type="spellStart"/>
      <w:r w:rsidRPr="009C5426">
        <w:t>Leyba</w:t>
      </w:r>
      <w:proofErr w:type="spellEnd"/>
      <w:r w:rsidRPr="009C5426">
        <w:t xml:space="preserve">, </w:t>
      </w:r>
      <w:r>
        <w:t>Susan Estrada, and Lane Towery</w:t>
      </w:r>
    </w:p>
    <w:p w14:paraId="1626084C" w14:textId="77777777" w:rsidR="009C5426" w:rsidRDefault="009C5426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0D81D7E2" w14:textId="457CAD36" w:rsidR="00567B1F" w:rsidRDefault="00567B1F" w:rsidP="000D5133">
      <w:pPr>
        <w:pStyle w:val="ListParagraph"/>
        <w:numPr>
          <w:ilvl w:val="0"/>
          <w:numId w:val="1"/>
        </w:numPr>
      </w:pPr>
      <w:r>
        <w:t>Approval of Minutes from previous meeting</w:t>
      </w:r>
    </w:p>
    <w:p w14:paraId="78A81903" w14:textId="31A855FF" w:rsidR="009C5426" w:rsidRDefault="009C5426" w:rsidP="009C5426">
      <w:r>
        <w:tab/>
      </w:r>
      <w:r>
        <w:tab/>
      </w:r>
      <w:r>
        <w:tab/>
      </w:r>
      <w:r w:rsidRPr="009C5426">
        <w:rPr>
          <w:b/>
        </w:rPr>
        <w:t>Motion</w:t>
      </w:r>
      <w:r>
        <w:t>: Approve minutes from 1/6/16 meeting (Estrada)</w:t>
      </w:r>
    </w:p>
    <w:p w14:paraId="13D721A6" w14:textId="1C16AD7E" w:rsidR="009C5426" w:rsidRDefault="009C5426" w:rsidP="009C5426">
      <w:r>
        <w:tab/>
      </w:r>
      <w:r>
        <w:tab/>
      </w:r>
      <w:r>
        <w:tab/>
      </w:r>
      <w:r>
        <w:rPr>
          <w:b/>
        </w:rPr>
        <w:t>Votes for</w:t>
      </w:r>
      <w:r>
        <w:t>: Madeline</w:t>
      </w:r>
      <w:r w:rsidR="000E490B">
        <w:t xml:space="preserve"> </w:t>
      </w:r>
      <w:proofErr w:type="spellStart"/>
      <w:r w:rsidR="000E490B">
        <w:t>Leyba</w:t>
      </w:r>
      <w:proofErr w:type="spellEnd"/>
      <w:r w:rsidR="000E490B">
        <w:t xml:space="preserve">, Susan Estrada, </w:t>
      </w:r>
      <w:proofErr w:type="spellStart"/>
      <w:proofErr w:type="gramStart"/>
      <w:r w:rsidR="000E490B">
        <w:t>Neomi</w:t>
      </w:r>
      <w:proofErr w:type="spellEnd"/>
      <w:proofErr w:type="gramEnd"/>
      <w:r w:rsidR="000E490B">
        <w:t xml:space="preserve"> Gi</w:t>
      </w:r>
      <w:r>
        <w:t xml:space="preserve">lmore </w:t>
      </w:r>
    </w:p>
    <w:p w14:paraId="67E5B0B8" w14:textId="1CFC8503" w:rsidR="009C5426" w:rsidRDefault="009C5426" w:rsidP="009C5426">
      <w:r>
        <w:tab/>
      </w:r>
      <w:r>
        <w:tab/>
      </w:r>
      <w:r>
        <w:tab/>
      </w:r>
      <w:r w:rsidRPr="009C5426">
        <w:rPr>
          <w:b/>
        </w:rPr>
        <w:t>Votes against:</w:t>
      </w:r>
      <w:r>
        <w:t xml:space="preserve"> none</w:t>
      </w:r>
    </w:p>
    <w:p w14:paraId="71B96359" w14:textId="61D7559E" w:rsidR="009C5426" w:rsidRPr="009C5426" w:rsidRDefault="009C5426" w:rsidP="009C5426">
      <w:pPr>
        <w:rPr>
          <w:b/>
        </w:rPr>
      </w:pPr>
      <w:r>
        <w:tab/>
      </w:r>
      <w:r>
        <w:tab/>
      </w:r>
      <w:r>
        <w:tab/>
      </w:r>
      <w:r w:rsidRPr="009C5426">
        <w:rPr>
          <w:b/>
        </w:rPr>
        <w:t>So moved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27D3C04A" w14:textId="55243870" w:rsidR="00C2248C" w:rsidRDefault="00C2248C" w:rsidP="00C2248C">
      <w:pPr>
        <w:pStyle w:val="ListParagraph"/>
        <w:numPr>
          <w:ilvl w:val="0"/>
          <w:numId w:val="1"/>
        </w:numPr>
      </w:pPr>
      <w:r>
        <w:t>Action Items</w:t>
      </w:r>
    </w:p>
    <w:p w14:paraId="1B0D2392" w14:textId="7E6C5F64" w:rsidR="00177CA8" w:rsidRDefault="00D560C3" w:rsidP="00177CA8">
      <w:pPr>
        <w:pStyle w:val="ListParagraph"/>
        <w:numPr>
          <w:ilvl w:val="1"/>
          <w:numId w:val="1"/>
        </w:numPr>
      </w:pPr>
      <w:r>
        <w:t>Updated by-laws with PEC feedback</w:t>
      </w:r>
    </w:p>
    <w:p w14:paraId="5183090A" w14:textId="77777777" w:rsidR="004B289C" w:rsidRDefault="009C5426" w:rsidP="009C5426">
      <w:r>
        <w:tab/>
      </w:r>
      <w:r>
        <w:tab/>
      </w:r>
      <w:r>
        <w:tab/>
      </w:r>
      <w:r w:rsidRPr="004B289C">
        <w:rPr>
          <w:b/>
        </w:rPr>
        <w:t>Di</w:t>
      </w:r>
      <w:r w:rsidR="004B289C" w:rsidRPr="004B289C">
        <w:rPr>
          <w:b/>
        </w:rPr>
        <w:t>scussion:</w:t>
      </w:r>
      <w:r w:rsidR="004B289C">
        <w:t xml:space="preserve"> </w:t>
      </w:r>
    </w:p>
    <w:p w14:paraId="1E878C2C" w14:textId="239CD99D" w:rsidR="009C5426" w:rsidRDefault="004B289C" w:rsidP="009C5426">
      <w:r>
        <w:tab/>
      </w:r>
      <w:r>
        <w:tab/>
      </w:r>
      <w:r>
        <w:tab/>
        <w:t xml:space="preserve">Article 4, committees – addition of an Indigenous Ed </w:t>
      </w:r>
      <w:r>
        <w:tab/>
      </w:r>
      <w:r>
        <w:tab/>
      </w:r>
      <w:r>
        <w:tab/>
      </w:r>
      <w:r>
        <w:tab/>
      </w:r>
      <w:r>
        <w:tab/>
        <w:t>committee</w:t>
      </w:r>
    </w:p>
    <w:p w14:paraId="0C554458" w14:textId="77777777" w:rsidR="004B289C" w:rsidRDefault="004B289C" w:rsidP="009C5426">
      <w:r>
        <w:tab/>
      </w:r>
      <w:r>
        <w:tab/>
      </w:r>
      <w:r>
        <w:tab/>
        <w:t xml:space="preserve">Rather than creating curriculum, will give oversight and </w:t>
      </w:r>
    </w:p>
    <w:p w14:paraId="535511D5" w14:textId="4638B2F3" w:rsidR="004B289C" w:rsidRDefault="004B289C" w:rsidP="009C5426">
      <w:r>
        <w:tab/>
      </w:r>
      <w:r>
        <w:tab/>
      </w:r>
      <w:r>
        <w:tab/>
        <w:t>Feedback</w:t>
      </w:r>
    </w:p>
    <w:p w14:paraId="483B02BD" w14:textId="3E62C89A" w:rsidR="005B0AFD" w:rsidRDefault="004B289C" w:rsidP="009C5426">
      <w:r>
        <w:tab/>
      </w:r>
      <w:r>
        <w:tab/>
      </w:r>
      <w:r>
        <w:tab/>
      </w:r>
      <w:r w:rsidR="005B0AFD">
        <w:t>Should we outline qualifications for the non-GC member?</w:t>
      </w:r>
    </w:p>
    <w:p w14:paraId="25541B67" w14:textId="77777777" w:rsidR="005B0AFD" w:rsidRDefault="005B0AFD" w:rsidP="009C5426">
      <w:r>
        <w:tab/>
      </w:r>
      <w:r>
        <w:tab/>
      </w:r>
      <w:r>
        <w:tab/>
        <w:t xml:space="preserve">Edit to this section: </w:t>
      </w:r>
    </w:p>
    <w:p w14:paraId="672E0508" w14:textId="180E60CE" w:rsidR="005B0AFD" w:rsidRDefault="005B0AFD" w:rsidP="009C5426">
      <w:r>
        <w:tab/>
      </w:r>
      <w:r>
        <w:tab/>
      </w:r>
      <w:r>
        <w:tab/>
      </w:r>
      <w:proofErr w:type="gramStart"/>
      <w:r>
        <w:t>Non-GC member will be selected by the committee</w:t>
      </w:r>
      <w:proofErr w:type="gramEnd"/>
    </w:p>
    <w:p w14:paraId="6EB68227" w14:textId="7AA48B42" w:rsidR="005B0AFD" w:rsidRDefault="005B0AFD" w:rsidP="009C5426">
      <w:r>
        <w:tab/>
      </w:r>
      <w:r>
        <w:tab/>
      </w:r>
      <w:r>
        <w:tab/>
        <w:t>Qualifications will not be outlined (will remain general)</w:t>
      </w:r>
    </w:p>
    <w:p w14:paraId="2B7C9A86" w14:textId="77777777" w:rsidR="003D06F4" w:rsidRDefault="005B0AFD" w:rsidP="009C5426">
      <w:r>
        <w:tab/>
      </w:r>
      <w:r>
        <w:tab/>
      </w:r>
      <w:r>
        <w:tab/>
        <w:t>Section 2, D</w:t>
      </w:r>
      <w:r w:rsidR="003D06F4">
        <w:t xml:space="preserve">: will change to, “employ, supervise, suspend, or </w:t>
      </w:r>
    </w:p>
    <w:p w14:paraId="157F6DAC" w14:textId="5E406A89" w:rsidR="005B0AFD" w:rsidRDefault="003D06F4" w:rsidP="009C5426">
      <w:r>
        <w:tab/>
      </w:r>
      <w:r>
        <w:tab/>
      </w:r>
      <w:r>
        <w:tab/>
      </w:r>
      <w:proofErr w:type="gramStart"/>
      <w:r>
        <w:t>terminate</w:t>
      </w:r>
      <w:proofErr w:type="gramEnd"/>
      <w:r>
        <w:t>…”</w:t>
      </w:r>
    </w:p>
    <w:p w14:paraId="549F1B5A" w14:textId="6CF223C5" w:rsidR="005B0AFD" w:rsidRDefault="005B0AFD" w:rsidP="009C5426">
      <w:r>
        <w:tab/>
      </w:r>
      <w:r>
        <w:tab/>
      </w:r>
      <w:r>
        <w:tab/>
      </w:r>
      <w:r w:rsidR="003D06F4">
        <w:t>Background checks</w:t>
      </w:r>
    </w:p>
    <w:p w14:paraId="2053247F" w14:textId="23260D11" w:rsidR="003D06F4" w:rsidRDefault="003D06F4" w:rsidP="009C5426">
      <w:r>
        <w:tab/>
      </w:r>
      <w:r>
        <w:tab/>
      </w:r>
      <w:r>
        <w:tab/>
        <w:t>Do we have to get them done immediately?</w:t>
      </w:r>
    </w:p>
    <w:p w14:paraId="5AE9477C" w14:textId="77777777" w:rsidR="003D06F4" w:rsidRDefault="003D06F4" w:rsidP="009C5426">
      <w:r>
        <w:tab/>
      </w:r>
      <w:r>
        <w:tab/>
      </w:r>
      <w:r>
        <w:tab/>
        <w:t xml:space="preserve">We will need to get them done (new) and have them sent </w:t>
      </w:r>
    </w:p>
    <w:p w14:paraId="1497EB2E" w14:textId="0EC4C2DD" w:rsidR="003D06F4" w:rsidRDefault="003D06F4" w:rsidP="009C5426">
      <w:r>
        <w:tab/>
      </w:r>
      <w:r>
        <w:tab/>
      </w:r>
      <w:r>
        <w:tab/>
      </w:r>
      <w:proofErr w:type="gramStart"/>
      <w:r>
        <w:t>directly</w:t>
      </w:r>
      <w:proofErr w:type="gramEnd"/>
      <w:r>
        <w:t xml:space="preserve"> to SDIS (SDIS needs to become an agent)</w:t>
      </w:r>
    </w:p>
    <w:p w14:paraId="686E52D1" w14:textId="77777777" w:rsidR="003D06F4" w:rsidRDefault="003D06F4" w:rsidP="009C5426">
      <w:r>
        <w:tab/>
      </w:r>
      <w:r>
        <w:tab/>
      </w:r>
      <w:r>
        <w:tab/>
        <w:t xml:space="preserve">Article 5, section 1: edit to “…hiring, supervision, suspension, </w:t>
      </w:r>
    </w:p>
    <w:p w14:paraId="2D74567A" w14:textId="28DCC513" w:rsidR="003D06F4" w:rsidRDefault="003D06F4" w:rsidP="009C5426">
      <w:r>
        <w:tab/>
      </w:r>
      <w:r>
        <w:tab/>
      </w:r>
      <w:r>
        <w:tab/>
      </w:r>
      <w:proofErr w:type="gramStart"/>
      <w:r>
        <w:t>or</w:t>
      </w:r>
      <w:proofErr w:type="gramEnd"/>
      <w:r>
        <w:t xml:space="preserve"> termination…”</w:t>
      </w:r>
    </w:p>
    <w:p w14:paraId="17862A6B" w14:textId="77777777" w:rsidR="00E43152" w:rsidRDefault="00E43152" w:rsidP="009C5426">
      <w:r>
        <w:tab/>
      </w:r>
      <w:r>
        <w:tab/>
      </w:r>
      <w:r>
        <w:tab/>
        <w:t xml:space="preserve">Section 3, E: Removal </w:t>
      </w:r>
    </w:p>
    <w:p w14:paraId="3512BF66" w14:textId="41256A49" w:rsidR="00536AD9" w:rsidRDefault="00E43152" w:rsidP="00E43152">
      <w:r>
        <w:tab/>
      </w:r>
      <w:r>
        <w:tab/>
      </w:r>
      <w:r>
        <w:tab/>
        <w:t>We will add 4 specific points (borrowed from ABQSE by-laws</w:t>
      </w:r>
    </w:p>
    <w:p w14:paraId="41884545" w14:textId="35DD5D55" w:rsidR="00536AD9" w:rsidRDefault="00536AD9" w:rsidP="00536AD9">
      <w:r>
        <w:tab/>
      </w:r>
      <w:r>
        <w:tab/>
      </w:r>
      <w:r>
        <w:tab/>
      </w:r>
      <w:r w:rsidRPr="009C5426">
        <w:rPr>
          <w:b/>
        </w:rPr>
        <w:t>Motion</w:t>
      </w:r>
      <w:r>
        <w:t xml:space="preserve">: </w:t>
      </w:r>
      <w:r w:rsidR="00E43152">
        <w:t>Approve the by-laws</w:t>
      </w:r>
      <w:r>
        <w:t xml:space="preserve"> (</w:t>
      </w:r>
      <w:proofErr w:type="spellStart"/>
      <w:r w:rsidR="00E43152">
        <w:t>Leyba</w:t>
      </w:r>
      <w:proofErr w:type="spellEnd"/>
      <w:r>
        <w:t>)</w:t>
      </w:r>
    </w:p>
    <w:p w14:paraId="23D62E0D" w14:textId="4C0A3D16" w:rsidR="00536AD9" w:rsidRDefault="00536AD9" w:rsidP="00536AD9">
      <w:r>
        <w:tab/>
      </w:r>
      <w:r>
        <w:tab/>
      </w:r>
      <w:r>
        <w:tab/>
      </w:r>
      <w:r>
        <w:rPr>
          <w:b/>
        </w:rPr>
        <w:t>Votes for</w:t>
      </w:r>
      <w:r>
        <w:t>: Madeline</w:t>
      </w:r>
      <w:r w:rsidR="000E490B">
        <w:t xml:space="preserve"> </w:t>
      </w:r>
      <w:proofErr w:type="spellStart"/>
      <w:r w:rsidR="000E490B">
        <w:t>Leyba</w:t>
      </w:r>
      <w:proofErr w:type="spellEnd"/>
      <w:r w:rsidR="000E490B">
        <w:t xml:space="preserve">, Susan Estrada, </w:t>
      </w:r>
      <w:proofErr w:type="spellStart"/>
      <w:proofErr w:type="gramStart"/>
      <w:r w:rsidR="000E490B">
        <w:t>Neomi</w:t>
      </w:r>
      <w:proofErr w:type="spellEnd"/>
      <w:proofErr w:type="gramEnd"/>
      <w:r w:rsidR="000E490B">
        <w:t xml:space="preserve"> Gi</w:t>
      </w:r>
      <w:r>
        <w:t xml:space="preserve">lmore </w:t>
      </w:r>
    </w:p>
    <w:p w14:paraId="6AB17539" w14:textId="77777777" w:rsidR="00536AD9" w:rsidRDefault="00536AD9" w:rsidP="00536AD9">
      <w:r>
        <w:lastRenderedPageBreak/>
        <w:tab/>
      </w:r>
      <w:r>
        <w:tab/>
      </w:r>
      <w:r>
        <w:tab/>
      </w:r>
      <w:r w:rsidRPr="009C5426">
        <w:rPr>
          <w:b/>
        </w:rPr>
        <w:t>Votes against:</w:t>
      </w:r>
      <w:r>
        <w:t xml:space="preserve"> none</w:t>
      </w:r>
    </w:p>
    <w:p w14:paraId="5F886F0B" w14:textId="0852481F" w:rsidR="00536AD9" w:rsidRPr="00E43152" w:rsidRDefault="00536AD9" w:rsidP="009C5426">
      <w:pPr>
        <w:rPr>
          <w:b/>
        </w:rPr>
      </w:pPr>
      <w:r>
        <w:tab/>
      </w:r>
      <w:r>
        <w:tab/>
      </w:r>
      <w:r>
        <w:tab/>
      </w:r>
      <w:r w:rsidRPr="009C5426">
        <w:rPr>
          <w:b/>
        </w:rPr>
        <w:t>So moved</w:t>
      </w:r>
    </w:p>
    <w:p w14:paraId="536B3CC6" w14:textId="7A481D1A" w:rsidR="00E43152" w:rsidRDefault="009443E9" w:rsidP="00177CA8">
      <w:pPr>
        <w:pStyle w:val="ListParagraph"/>
        <w:numPr>
          <w:ilvl w:val="1"/>
          <w:numId w:val="1"/>
        </w:numPr>
      </w:pPr>
      <w:r>
        <w:t>Updated Conflict of Interest Policy with PEC feedback</w:t>
      </w:r>
    </w:p>
    <w:p w14:paraId="3B9154F3" w14:textId="025E417B" w:rsidR="00E43152" w:rsidRPr="00E43152" w:rsidRDefault="00E43152" w:rsidP="00E43152">
      <w:pPr>
        <w:rPr>
          <w:b/>
        </w:rPr>
      </w:pPr>
      <w:r w:rsidRPr="00E43152">
        <w:rPr>
          <w:b/>
        </w:rPr>
        <w:tab/>
      </w:r>
      <w:r w:rsidRPr="00E43152">
        <w:rPr>
          <w:b/>
        </w:rPr>
        <w:tab/>
      </w:r>
      <w:r w:rsidRPr="00E43152">
        <w:rPr>
          <w:b/>
        </w:rPr>
        <w:tab/>
        <w:t>Discussion:</w:t>
      </w:r>
    </w:p>
    <w:p w14:paraId="6861B811" w14:textId="77777777" w:rsidR="00E43152" w:rsidRDefault="00E43152" w:rsidP="00E43152">
      <w:r>
        <w:tab/>
      </w:r>
      <w:r>
        <w:tab/>
      </w:r>
      <w:r>
        <w:tab/>
        <w:t xml:space="preserve">If we want to have a financial relationship with NIYLP, we’ll </w:t>
      </w:r>
    </w:p>
    <w:p w14:paraId="7502CA65" w14:textId="1DB94A54" w:rsidR="00E43152" w:rsidRDefault="00E43152" w:rsidP="00E43152">
      <w:r>
        <w:tab/>
      </w:r>
      <w:r>
        <w:tab/>
      </w:r>
      <w:r>
        <w:tab/>
      </w:r>
      <w:proofErr w:type="gramStart"/>
      <w:r>
        <w:t>establish</w:t>
      </w:r>
      <w:proofErr w:type="gramEnd"/>
      <w:r>
        <w:t xml:space="preserve"> that through NISN</w:t>
      </w:r>
    </w:p>
    <w:p w14:paraId="5605704A" w14:textId="5F08FF31" w:rsidR="00E43152" w:rsidRDefault="00E43152" w:rsidP="00E43152">
      <w:r>
        <w:tab/>
      </w:r>
      <w:r>
        <w:tab/>
      </w:r>
      <w:r>
        <w:tab/>
      </w:r>
      <w:r w:rsidRPr="009C5426">
        <w:rPr>
          <w:b/>
        </w:rPr>
        <w:t>Motion</w:t>
      </w:r>
      <w:r>
        <w:t>: Approve the new Conflict of Interest Policy (Estrada)</w:t>
      </w:r>
    </w:p>
    <w:p w14:paraId="29B19B54" w14:textId="1A4D7AF9" w:rsidR="00E43152" w:rsidRDefault="00E43152" w:rsidP="00E43152">
      <w:r>
        <w:tab/>
      </w:r>
      <w:r>
        <w:tab/>
      </w:r>
      <w:r>
        <w:tab/>
      </w:r>
      <w:r>
        <w:rPr>
          <w:b/>
        </w:rPr>
        <w:t>Votes for</w:t>
      </w:r>
      <w:r>
        <w:t>: Madeline</w:t>
      </w:r>
      <w:r w:rsidR="000E490B">
        <w:t xml:space="preserve"> </w:t>
      </w:r>
      <w:proofErr w:type="spellStart"/>
      <w:r w:rsidR="000E490B">
        <w:t>Leyba</w:t>
      </w:r>
      <w:proofErr w:type="spellEnd"/>
      <w:r w:rsidR="000E490B">
        <w:t xml:space="preserve">, Susan Estrada, </w:t>
      </w:r>
      <w:proofErr w:type="spellStart"/>
      <w:proofErr w:type="gramStart"/>
      <w:r w:rsidR="000E490B">
        <w:t>Neomi</w:t>
      </w:r>
      <w:proofErr w:type="spellEnd"/>
      <w:proofErr w:type="gramEnd"/>
      <w:r w:rsidR="000E490B">
        <w:t xml:space="preserve"> Gi</w:t>
      </w:r>
      <w:r>
        <w:t xml:space="preserve">lmore </w:t>
      </w:r>
    </w:p>
    <w:p w14:paraId="1DA0B431" w14:textId="77777777" w:rsidR="00E43152" w:rsidRDefault="00E43152" w:rsidP="00E43152">
      <w:r>
        <w:tab/>
      </w:r>
      <w:r>
        <w:tab/>
      </w:r>
      <w:r>
        <w:tab/>
      </w:r>
      <w:r w:rsidRPr="009C5426">
        <w:rPr>
          <w:b/>
        </w:rPr>
        <w:t>Votes against:</w:t>
      </w:r>
      <w:r>
        <w:t xml:space="preserve"> none</w:t>
      </w:r>
    </w:p>
    <w:p w14:paraId="68654936" w14:textId="7732D11D" w:rsidR="00E43152" w:rsidRPr="00E43152" w:rsidRDefault="00E43152" w:rsidP="00E43152">
      <w:pPr>
        <w:rPr>
          <w:b/>
        </w:rPr>
      </w:pPr>
      <w:r>
        <w:tab/>
      </w:r>
      <w:r>
        <w:tab/>
      </w:r>
      <w:r>
        <w:tab/>
      </w:r>
      <w:r w:rsidRPr="009C5426">
        <w:rPr>
          <w:b/>
        </w:rPr>
        <w:t>So moved</w:t>
      </w:r>
    </w:p>
    <w:p w14:paraId="586F554F" w14:textId="7FA22859" w:rsidR="00567B1F" w:rsidRDefault="009443E9" w:rsidP="00177CA8">
      <w:pPr>
        <w:pStyle w:val="ListParagraph"/>
        <w:numPr>
          <w:ilvl w:val="1"/>
          <w:numId w:val="1"/>
        </w:numPr>
      </w:pPr>
      <w:r>
        <w:t>Inspection of Public Records Act (IPRA) Policy</w:t>
      </w:r>
    </w:p>
    <w:p w14:paraId="738D4F53" w14:textId="5BDDB220" w:rsidR="00E43152" w:rsidRDefault="00E43152" w:rsidP="00E43152">
      <w:pPr>
        <w:rPr>
          <w:b/>
        </w:rPr>
      </w:pPr>
      <w:r w:rsidRPr="00E43152">
        <w:rPr>
          <w:b/>
        </w:rPr>
        <w:tab/>
      </w:r>
      <w:r w:rsidRPr="00E43152">
        <w:rPr>
          <w:b/>
        </w:rPr>
        <w:tab/>
      </w:r>
      <w:r w:rsidRPr="00E43152">
        <w:rPr>
          <w:b/>
        </w:rPr>
        <w:tab/>
        <w:t>Discussion:</w:t>
      </w:r>
    </w:p>
    <w:p w14:paraId="1BA6A18D" w14:textId="08BD503D" w:rsidR="00096BD2" w:rsidRPr="00096BD2" w:rsidRDefault="00096BD2" w:rsidP="00E43152">
      <w:r w:rsidRPr="00096BD2">
        <w:tab/>
      </w:r>
      <w:r w:rsidRPr="00096BD2">
        <w:tab/>
      </w:r>
      <w:r w:rsidRPr="00096BD2">
        <w:tab/>
        <w:t>Change “inherent” to “has a right”</w:t>
      </w:r>
    </w:p>
    <w:p w14:paraId="093C88B3" w14:textId="77777777" w:rsidR="00096BD2" w:rsidRDefault="00E43152" w:rsidP="00B81071">
      <w:r>
        <w:tab/>
      </w:r>
      <w:r>
        <w:tab/>
      </w:r>
      <w:r>
        <w:tab/>
      </w:r>
      <w:r w:rsidR="00B81071" w:rsidRPr="009C5426">
        <w:rPr>
          <w:b/>
        </w:rPr>
        <w:t>Motion</w:t>
      </w:r>
      <w:r w:rsidR="00B81071">
        <w:t xml:space="preserve">: Approve </w:t>
      </w:r>
      <w:r w:rsidR="00096BD2">
        <w:t xml:space="preserve">the Public Records Act Policy with above </w:t>
      </w:r>
    </w:p>
    <w:p w14:paraId="449B2612" w14:textId="5D169934" w:rsidR="00B81071" w:rsidRDefault="00096BD2" w:rsidP="00B81071">
      <w:r>
        <w:tab/>
      </w:r>
      <w:r>
        <w:tab/>
      </w:r>
      <w:r>
        <w:tab/>
      </w:r>
      <w:proofErr w:type="gramStart"/>
      <w:r>
        <w:t>outlined</w:t>
      </w:r>
      <w:proofErr w:type="gramEnd"/>
      <w:r>
        <w:t xml:space="preserve"> edit </w:t>
      </w:r>
      <w:r w:rsidR="00B81071">
        <w:t>(Estrada)</w:t>
      </w:r>
    </w:p>
    <w:p w14:paraId="0F105DE7" w14:textId="3EDC6E1B" w:rsidR="00B81071" w:rsidRDefault="00B81071" w:rsidP="00B81071">
      <w:r>
        <w:tab/>
      </w:r>
      <w:r>
        <w:tab/>
      </w:r>
      <w:r>
        <w:tab/>
      </w:r>
      <w:r>
        <w:rPr>
          <w:b/>
        </w:rPr>
        <w:t>Votes for</w:t>
      </w:r>
      <w:r>
        <w:t>: Madeline</w:t>
      </w:r>
      <w:r w:rsidR="000E490B">
        <w:t xml:space="preserve"> </w:t>
      </w:r>
      <w:proofErr w:type="spellStart"/>
      <w:r w:rsidR="000E490B">
        <w:t>Leyba</w:t>
      </w:r>
      <w:proofErr w:type="spellEnd"/>
      <w:r w:rsidR="000E490B">
        <w:t xml:space="preserve">, Susan Estrada, </w:t>
      </w:r>
      <w:proofErr w:type="spellStart"/>
      <w:proofErr w:type="gramStart"/>
      <w:r w:rsidR="000E490B">
        <w:t>Neomi</w:t>
      </w:r>
      <w:proofErr w:type="spellEnd"/>
      <w:proofErr w:type="gramEnd"/>
      <w:r w:rsidR="000E490B">
        <w:t xml:space="preserve"> Gi</w:t>
      </w:r>
      <w:r>
        <w:t xml:space="preserve">lmore </w:t>
      </w:r>
    </w:p>
    <w:p w14:paraId="01EF26D6" w14:textId="77777777" w:rsidR="00B81071" w:rsidRDefault="00B81071" w:rsidP="00B81071">
      <w:r>
        <w:tab/>
      </w:r>
      <w:r>
        <w:tab/>
      </w:r>
      <w:r>
        <w:tab/>
      </w:r>
      <w:r w:rsidRPr="009C5426">
        <w:rPr>
          <w:b/>
        </w:rPr>
        <w:t>Votes against:</w:t>
      </w:r>
      <w:r>
        <w:t xml:space="preserve"> none</w:t>
      </w:r>
    </w:p>
    <w:p w14:paraId="6DE095BF" w14:textId="0D108108" w:rsidR="00E43152" w:rsidRPr="00B81071" w:rsidRDefault="00B81071" w:rsidP="00E43152">
      <w:pPr>
        <w:rPr>
          <w:b/>
        </w:rPr>
      </w:pPr>
      <w:r>
        <w:tab/>
      </w:r>
      <w:r>
        <w:tab/>
      </w:r>
      <w:r>
        <w:tab/>
      </w:r>
      <w:r w:rsidRPr="009C5426">
        <w:rPr>
          <w:b/>
        </w:rPr>
        <w:t>So moved</w:t>
      </w:r>
    </w:p>
    <w:p w14:paraId="4228AE29" w14:textId="21502B1A" w:rsidR="00567B1F" w:rsidRDefault="009443E9" w:rsidP="00177CA8">
      <w:pPr>
        <w:pStyle w:val="ListParagraph"/>
        <w:numPr>
          <w:ilvl w:val="1"/>
          <w:numId w:val="1"/>
        </w:numPr>
      </w:pPr>
      <w:r>
        <w:t>Enrollment Policy</w:t>
      </w:r>
    </w:p>
    <w:p w14:paraId="07261FB4" w14:textId="3621847F" w:rsidR="005A43D3" w:rsidRDefault="005A43D3" w:rsidP="005A43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152">
        <w:rPr>
          <w:b/>
        </w:rPr>
        <w:t>Discussion:</w:t>
      </w:r>
    </w:p>
    <w:p w14:paraId="5C9AF08A" w14:textId="77777777" w:rsidR="005A43D3" w:rsidRDefault="005A43D3" w:rsidP="005A43D3">
      <w:r w:rsidRPr="00096BD2">
        <w:tab/>
      </w:r>
      <w:r w:rsidRPr="00096BD2">
        <w:tab/>
      </w:r>
      <w:r w:rsidRPr="00096BD2">
        <w:tab/>
      </w:r>
      <w:r>
        <w:t>Strike out “equitably” after Six Directions</w:t>
      </w:r>
    </w:p>
    <w:p w14:paraId="3F0AC828" w14:textId="77777777" w:rsidR="005A43D3" w:rsidRDefault="005A43D3" w:rsidP="005A43D3">
      <w:r>
        <w:tab/>
      </w:r>
      <w:r>
        <w:tab/>
      </w:r>
      <w:r>
        <w:tab/>
        <w:t xml:space="preserve">“… </w:t>
      </w:r>
      <w:proofErr w:type="gramStart"/>
      <w:r>
        <w:t>the</w:t>
      </w:r>
      <w:proofErr w:type="gramEnd"/>
      <w:r>
        <w:t xml:space="preserve"> Governing Council establishes this Enrollment Policy.”</w:t>
      </w:r>
    </w:p>
    <w:p w14:paraId="1BAD8132" w14:textId="77777777" w:rsidR="005A43D3" w:rsidRDefault="005A43D3" w:rsidP="005A43D3">
      <w:r>
        <w:tab/>
      </w:r>
      <w:r>
        <w:tab/>
      </w:r>
      <w:r>
        <w:tab/>
        <w:t xml:space="preserve">“Enrollment at SDIS will be governed by…” correct code </w:t>
      </w:r>
    </w:p>
    <w:p w14:paraId="6A422CC2" w14:textId="77777777" w:rsidR="005A43D3" w:rsidRDefault="005A43D3" w:rsidP="005A43D3">
      <w:r>
        <w:tab/>
      </w:r>
      <w:r>
        <w:tab/>
      </w:r>
      <w:r>
        <w:tab/>
      </w:r>
      <w:proofErr w:type="gramStart"/>
      <w:r>
        <w:t>citation</w:t>
      </w:r>
      <w:proofErr w:type="gramEnd"/>
    </w:p>
    <w:p w14:paraId="07BC0744" w14:textId="77777777" w:rsidR="005A43D3" w:rsidRDefault="005A43D3" w:rsidP="005A43D3">
      <w:r>
        <w:tab/>
      </w:r>
      <w:r>
        <w:tab/>
      </w:r>
      <w:r>
        <w:tab/>
        <w:t xml:space="preserve">The </w:t>
      </w:r>
      <w:proofErr w:type="gramStart"/>
      <w:r>
        <w:t>siblings</w:t>
      </w:r>
      <w:proofErr w:type="gramEnd"/>
      <w:r>
        <w:t xml:space="preserve"> stipulation could remain in place every year</w:t>
      </w:r>
    </w:p>
    <w:p w14:paraId="536F67AF" w14:textId="77777777" w:rsidR="005A43D3" w:rsidRDefault="005A43D3" w:rsidP="005A43D3">
      <w:r>
        <w:tab/>
      </w:r>
      <w:r>
        <w:tab/>
      </w:r>
      <w:r>
        <w:tab/>
        <w:t>Edit: repeat first condition in the following year</w:t>
      </w:r>
    </w:p>
    <w:p w14:paraId="1261197E" w14:textId="77777777" w:rsidR="00F85863" w:rsidRDefault="00F85863" w:rsidP="005A43D3">
      <w:r>
        <w:tab/>
      </w:r>
      <w:r>
        <w:tab/>
      </w:r>
      <w:r>
        <w:tab/>
        <w:t xml:space="preserve">Move “If the number of students in a particular grade level </w:t>
      </w:r>
    </w:p>
    <w:p w14:paraId="1AB60927" w14:textId="6993141A" w:rsidR="00F85863" w:rsidRDefault="00F85863" w:rsidP="005A43D3">
      <w:r>
        <w:tab/>
      </w:r>
      <w:r>
        <w:tab/>
      </w:r>
      <w:r>
        <w:tab/>
      </w:r>
      <w:proofErr w:type="gramStart"/>
      <w:r>
        <w:t>wanting</w:t>
      </w:r>
      <w:proofErr w:type="gramEnd"/>
      <w:r>
        <w:t>…” up</w:t>
      </w:r>
    </w:p>
    <w:p w14:paraId="4A771AE3" w14:textId="13D128E2" w:rsidR="00F85863" w:rsidRDefault="00F85863" w:rsidP="005A43D3">
      <w:r>
        <w:tab/>
      </w:r>
      <w:r>
        <w:tab/>
      </w:r>
      <w:r>
        <w:tab/>
        <w:t>“</w:t>
      </w:r>
      <w:proofErr w:type="gramStart"/>
      <w:r>
        <w:t>a</w:t>
      </w:r>
      <w:proofErr w:type="gramEnd"/>
      <w:r>
        <w:t>/o” change to “and/or”</w:t>
      </w:r>
    </w:p>
    <w:p w14:paraId="03A288F6" w14:textId="7C21E291" w:rsidR="001937AC" w:rsidRDefault="001937AC" w:rsidP="005A43D3">
      <w:r>
        <w:tab/>
      </w:r>
      <w:r>
        <w:tab/>
      </w:r>
      <w:r>
        <w:tab/>
        <w:t>“The process is as follows</w:t>
      </w:r>
      <w:r w:rsidRPr="001937AC">
        <w:rPr>
          <w:u w:val="single"/>
        </w:rPr>
        <w:t>:</w:t>
      </w:r>
      <w:r>
        <w:t>”</w:t>
      </w:r>
    </w:p>
    <w:p w14:paraId="3AFDCF42" w14:textId="746DC347" w:rsidR="001937AC" w:rsidRDefault="001937AC" w:rsidP="005A43D3">
      <w:r>
        <w:tab/>
      </w:r>
      <w:r>
        <w:tab/>
      </w:r>
      <w:r>
        <w:tab/>
        <w:t xml:space="preserve">“Once the parent has been informed of </w:t>
      </w:r>
      <w:r w:rsidRPr="001937AC">
        <w:rPr>
          <w:u w:val="single"/>
        </w:rPr>
        <w:t>their</w:t>
      </w:r>
      <w:r>
        <w:t xml:space="preserve"> student’s…”</w:t>
      </w:r>
    </w:p>
    <w:p w14:paraId="448878DC" w14:textId="5A6917E8" w:rsidR="001937AC" w:rsidRDefault="001937AC" w:rsidP="005A43D3">
      <w:r>
        <w:tab/>
      </w:r>
      <w:r>
        <w:tab/>
      </w:r>
      <w:r>
        <w:tab/>
        <w:t xml:space="preserve">Written confirmation needs to be submitted to “SDIS </w:t>
      </w:r>
    </w:p>
    <w:p w14:paraId="7CAF0F89" w14:textId="4CEE9EA4" w:rsidR="001937AC" w:rsidRDefault="001937AC" w:rsidP="005A43D3">
      <w:r>
        <w:tab/>
      </w:r>
      <w:r>
        <w:tab/>
      </w:r>
      <w:r>
        <w:tab/>
        <w:t>Head Administrator or Office Manger”</w:t>
      </w:r>
    </w:p>
    <w:p w14:paraId="73E99650" w14:textId="77777777" w:rsidR="005A43D3" w:rsidRDefault="005A43D3" w:rsidP="005A43D3">
      <w:r>
        <w:tab/>
      </w:r>
      <w:r>
        <w:tab/>
      </w:r>
      <w:r>
        <w:tab/>
      </w:r>
      <w:r w:rsidRPr="009C5426">
        <w:rPr>
          <w:b/>
        </w:rPr>
        <w:t>Motion</w:t>
      </w:r>
      <w:r>
        <w:t xml:space="preserve">: Approve the Enrollment Policy with above </w:t>
      </w:r>
    </w:p>
    <w:p w14:paraId="633870EC" w14:textId="77777777" w:rsidR="005A43D3" w:rsidRDefault="005A43D3" w:rsidP="005A43D3">
      <w:r>
        <w:tab/>
      </w:r>
      <w:r>
        <w:tab/>
      </w:r>
      <w:r>
        <w:tab/>
      </w:r>
      <w:proofErr w:type="gramStart"/>
      <w:r>
        <w:t>outlined</w:t>
      </w:r>
      <w:proofErr w:type="gramEnd"/>
      <w:r>
        <w:t xml:space="preserve"> edit (Estrada)</w:t>
      </w:r>
    </w:p>
    <w:p w14:paraId="0751034D" w14:textId="7D228BC5" w:rsidR="005A43D3" w:rsidRDefault="005A43D3" w:rsidP="005A43D3">
      <w:r>
        <w:tab/>
      </w:r>
      <w:r>
        <w:tab/>
      </w:r>
      <w:r>
        <w:tab/>
      </w:r>
      <w:r>
        <w:rPr>
          <w:b/>
        </w:rPr>
        <w:t>Votes for</w:t>
      </w:r>
      <w:r>
        <w:t>: Madeline</w:t>
      </w:r>
      <w:r w:rsidR="000E490B">
        <w:t xml:space="preserve"> </w:t>
      </w:r>
      <w:proofErr w:type="spellStart"/>
      <w:r w:rsidR="000E490B">
        <w:t>Leyba</w:t>
      </w:r>
      <w:proofErr w:type="spellEnd"/>
      <w:r w:rsidR="000E490B">
        <w:t xml:space="preserve">, Susan Estrada, </w:t>
      </w:r>
      <w:proofErr w:type="spellStart"/>
      <w:proofErr w:type="gramStart"/>
      <w:r w:rsidR="000E490B">
        <w:t>Neomi</w:t>
      </w:r>
      <w:proofErr w:type="spellEnd"/>
      <w:proofErr w:type="gramEnd"/>
      <w:r w:rsidR="000E490B">
        <w:t xml:space="preserve"> Gi</w:t>
      </w:r>
      <w:r>
        <w:t xml:space="preserve">lmore </w:t>
      </w:r>
    </w:p>
    <w:p w14:paraId="49F85439" w14:textId="77777777" w:rsidR="005A43D3" w:rsidRDefault="005A43D3" w:rsidP="005A43D3">
      <w:r>
        <w:tab/>
      </w:r>
      <w:r>
        <w:tab/>
      </w:r>
      <w:r>
        <w:tab/>
      </w:r>
      <w:r w:rsidRPr="009C5426">
        <w:rPr>
          <w:b/>
        </w:rPr>
        <w:t>Votes against:</w:t>
      </w:r>
      <w:r>
        <w:t xml:space="preserve"> none</w:t>
      </w:r>
    </w:p>
    <w:p w14:paraId="5F6D8055" w14:textId="3EE4C93D" w:rsidR="005A43D3" w:rsidRPr="005A43D3" w:rsidRDefault="005A43D3" w:rsidP="005A43D3">
      <w:pPr>
        <w:rPr>
          <w:b/>
        </w:rPr>
      </w:pPr>
      <w:r>
        <w:tab/>
      </w:r>
      <w:r>
        <w:tab/>
      </w:r>
      <w:r>
        <w:tab/>
      </w:r>
      <w:r w:rsidRPr="009C5426">
        <w:rPr>
          <w:b/>
        </w:rPr>
        <w:t>So moved</w:t>
      </w:r>
    </w:p>
    <w:p w14:paraId="3BB5F6BD" w14:textId="0CF5C2D8" w:rsidR="000E490B" w:rsidRDefault="005A43D3" w:rsidP="000E490B">
      <w:pPr>
        <w:pStyle w:val="ListParagraph"/>
        <w:numPr>
          <w:ilvl w:val="1"/>
          <w:numId w:val="1"/>
        </w:numPr>
      </w:pPr>
      <w:r>
        <w:t>Financial Internal Controls and Procedures Policy</w:t>
      </w:r>
    </w:p>
    <w:p w14:paraId="4BB28EB5" w14:textId="33886FA2" w:rsidR="000E490B" w:rsidRPr="000E490B" w:rsidRDefault="000E490B" w:rsidP="000E490B">
      <w:pPr>
        <w:rPr>
          <w:b/>
        </w:rPr>
      </w:pPr>
      <w:r w:rsidRPr="000E490B">
        <w:rPr>
          <w:b/>
        </w:rPr>
        <w:tab/>
      </w:r>
      <w:r w:rsidRPr="000E490B">
        <w:rPr>
          <w:b/>
        </w:rPr>
        <w:tab/>
      </w:r>
      <w:r w:rsidRPr="000E490B">
        <w:rPr>
          <w:b/>
        </w:rPr>
        <w:tab/>
        <w:t>Discussion:</w:t>
      </w:r>
    </w:p>
    <w:p w14:paraId="43D73E93" w14:textId="142F78B7" w:rsidR="000E490B" w:rsidRDefault="000E490B" w:rsidP="000E490B">
      <w:r>
        <w:tab/>
      </w:r>
      <w:r>
        <w:tab/>
      </w:r>
      <w:r>
        <w:tab/>
        <w:t xml:space="preserve">Reformat to match all other policies </w:t>
      </w:r>
    </w:p>
    <w:p w14:paraId="56A61F54" w14:textId="1B19B23B" w:rsidR="000E490B" w:rsidRDefault="000E490B" w:rsidP="000E490B">
      <w:r>
        <w:tab/>
      </w:r>
      <w:r>
        <w:tab/>
      </w:r>
      <w:r>
        <w:tab/>
      </w:r>
      <w:r w:rsidRPr="009C5426">
        <w:rPr>
          <w:b/>
        </w:rPr>
        <w:t>Motion</w:t>
      </w:r>
      <w:r>
        <w:t xml:space="preserve">: Approve the Financial Internal Controls and </w:t>
      </w:r>
    </w:p>
    <w:p w14:paraId="3817DBB6" w14:textId="7C36B64E" w:rsidR="000E490B" w:rsidRDefault="000E490B" w:rsidP="000E490B">
      <w:r>
        <w:tab/>
      </w:r>
      <w:r>
        <w:tab/>
      </w:r>
      <w:r>
        <w:tab/>
        <w:t>Procedures Policy (Gilmore)</w:t>
      </w:r>
    </w:p>
    <w:p w14:paraId="0654AA64" w14:textId="6C518E99" w:rsidR="000E490B" w:rsidRDefault="000E490B" w:rsidP="000E490B">
      <w:r>
        <w:tab/>
      </w:r>
      <w:r>
        <w:tab/>
      </w:r>
      <w:r>
        <w:tab/>
      </w:r>
      <w:r>
        <w:rPr>
          <w:b/>
        </w:rPr>
        <w:t>Votes for</w:t>
      </w:r>
      <w:r>
        <w:t xml:space="preserve">: Madeline </w:t>
      </w:r>
      <w:proofErr w:type="spellStart"/>
      <w:r>
        <w:t>Leyba</w:t>
      </w:r>
      <w:proofErr w:type="spellEnd"/>
      <w:r>
        <w:t xml:space="preserve">, Susan Estrada, </w:t>
      </w:r>
      <w:proofErr w:type="spellStart"/>
      <w:proofErr w:type="gramStart"/>
      <w:r>
        <w:t>Neomi</w:t>
      </w:r>
      <w:proofErr w:type="spellEnd"/>
      <w:proofErr w:type="gramEnd"/>
      <w:r>
        <w:t xml:space="preserve"> Gilmore </w:t>
      </w:r>
    </w:p>
    <w:p w14:paraId="79196690" w14:textId="77777777" w:rsidR="000E490B" w:rsidRDefault="000E490B" w:rsidP="000E490B">
      <w:r>
        <w:tab/>
      </w:r>
      <w:r>
        <w:tab/>
      </w:r>
      <w:r>
        <w:tab/>
      </w:r>
      <w:r w:rsidRPr="009C5426">
        <w:rPr>
          <w:b/>
        </w:rPr>
        <w:t>Votes against:</w:t>
      </w:r>
      <w:r>
        <w:t xml:space="preserve"> none</w:t>
      </w:r>
    </w:p>
    <w:p w14:paraId="5E8090E8" w14:textId="77777777" w:rsidR="000E490B" w:rsidRPr="005A43D3" w:rsidRDefault="000E490B" w:rsidP="000E490B">
      <w:pPr>
        <w:rPr>
          <w:b/>
        </w:rPr>
      </w:pPr>
      <w:r>
        <w:tab/>
      </w:r>
      <w:r>
        <w:tab/>
      </w:r>
      <w:r>
        <w:tab/>
      </w:r>
      <w:r w:rsidRPr="009C5426">
        <w:rPr>
          <w:b/>
        </w:rPr>
        <w:t>So moved</w:t>
      </w:r>
    </w:p>
    <w:p w14:paraId="4EC77C90" w14:textId="77777777" w:rsidR="000E490B" w:rsidRDefault="000E490B" w:rsidP="000E490B"/>
    <w:p w14:paraId="163A96BC" w14:textId="60B56830" w:rsidR="000E490B" w:rsidRDefault="000E490B" w:rsidP="000E490B">
      <w:r>
        <w:tab/>
      </w:r>
      <w:r>
        <w:tab/>
      </w:r>
      <w:r>
        <w:tab/>
      </w:r>
    </w:p>
    <w:p w14:paraId="477301E7" w14:textId="229F6BD6" w:rsidR="009443E9" w:rsidRDefault="009443E9" w:rsidP="005A43D3">
      <w:pPr>
        <w:pStyle w:val="ListParagraph"/>
        <w:numPr>
          <w:ilvl w:val="1"/>
          <w:numId w:val="1"/>
        </w:numPr>
      </w:pPr>
      <w:r>
        <w:t>Background Check Policy for adults working with children</w:t>
      </w:r>
    </w:p>
    <w:p w14:paraId="2D0A7C69" w14:textId="0E63A320" w:rsidR="000E490B" w:rsidRPr="000E490B" w:rsidRDefault="000E490B" w:rsidP="000E490B">
      <w:pPr>
        <w:rPr>
          <w:b/>
        </w:rPr>
      </w:pPr>
      <w:r w:rsidRPr="000E490B">
        <w:rPr>
          <w:b/>
        </w:rPr>
        <w:tab/>
      </w:r>
      <w:r w:rsidRPr="000E490B">
        <w:rPr>
          <w:b/>
        </w:rPr>
        <w:tab/>
      </w:r>
      <w:r w:rsidRPr="000E490B">
        <w:rPr>
          <w:b/>
        </w:rPr>
        <w:tab/>
        <w:t>Discussion:</w:t>
      </w:r>
    </w:p>
    <w:p w14:paraId="79660286" w14:textId="7C7B8907" w:rsidR="000E490B" w:rsidRDefault="000E490B" w:rsidP="000E490B">
      <w:r>
        <w:tab/>
      </w:r>
      <w:r>
        <w:tab/>
      </w:r>
      <w:r>
        <w:tab/>
        <w:t>GMCS has volunteers of any kind need a background check</w:t>
      </w:r>
    </w:p>
    <w:p w14:paraId="0A7FE1D8" w14:textId="2D859A41" w:rsidR="000E490B" w:rsidRDefault="000E490B" w:rsidP="000E490B">
      <w:r>
        <w:tab/>
      </w:r>
      <w:r>
        <w:tab/>
      </w:r>
      <w:r>
        <w:tab/>
        <w:t xml:space="preserve">Our policy states volunteers with unsupervised access to </w:t>
      </w:r>
    </w:p>
    <w:p w14:paraId="797B876D" w14:textId="4F06A720" w:rsidR="000E490B" w:rsidRPr="000E490B" w:rsidRDefault="000E490B" w:rsidP="000E490B">
      <w:r>
        <w:tab/>
      </w:r>
      <w:r>
        <w:tab/>
      </w:r>
      <w:r>
        <w:tab/>
      </w:r>
      <w:proofErr w:type="gramStart"/>
      <w:r>
        <w:t>students</w:t>
      </w:r>
      <w:proofErr w:type="gramEnd"/>
      <w:r>
        <w:t xml:space="preserve"> </w:t>
      </w:r>
    </w:p>
    <w:p w14:paraId="59E49800" w14:textId="4D4647C6" w:rsidR="000E490B" w:rsidRDefault="000E490B" w:rsidP="000E490B">
      <w:r>
        <w:tab/>
      </w:r>
      <w:r>
        <w:tab/>
      </w:r>
      <w:r>
        <w:tab/>
      </w:r>
      <w:r w:rsidRPr="009C5426">
        <w:rPr>
          <w:b/>
        </w:rPr>
        <w:t>Motion</w:t>
      </w:r>
      <w:r>
        <w:t>: Approve the Background Check Policy (</w:t>
      </w:r>
      <w:r w:rsidR="006C1A8B">
        <w:t>Estrada</w:t>
      </w:r>
      <w:r>
        <w:t>)</w:t>
      </w:r>
    </w:p>
    <w:p w14:paraId="31A81729" w14:textId="77777777" w:rsidR="000E490B" w:rsidRDefault="000E490B" w:rsidP="000E490B">
      <w:r>
        <w:tab/>
      </w:r>
      <w:r>
        <w:tab/>
      </w:r>
      <w:r>
        <w:tab/>
      </w:r>
      <w:r>
        <w:rPr>
          <w:b/>
        </w:rPr>
        <w:t>Votes for</w:t>
      </w:r>
      <w:r>
        <w:t xml:space="preserve">: Madeline </w:t>
      </w:r>
      <w:proofErr w:type="spellStart"/>
      <w:r>
        <w:t>Leyba</w:t>
      </w:r>
      <w:proofErr w:type="spellEnd"/>
      <w:r>
        <w:t xml:space="preserve">, Susan Estrada, </w:t>
      </w:r>
      <w:proofErr w:type="spellStart"/>
      <w:proofErr w:type="gramStart"/>
      <w:r>
        <w:t>Neomi</w:t>
      </w:r>
      <w:proofErr w:type="spellEnd"/>
      <w:proofErr w:type="gramEnd"/>
      <w:r>
        <w:t xml:space="preserve"> Gilmore </w:t>
      </w:r>
    </w:p>
    <w:p w14:paraId="188D4D99" w14:textId="77777777" w:rsidR="000E490B" w:rsidRDefault="000E490B" w:rsidP="000E490B">
      <w:r>
        <w:tab/>
      </w:r>
      <w:r>
        <w:tab/>
      </w:r>
      <w:r>
        <w:tab/>
      </w:r>
      <w:r w:rsidRPr="009C5426">
        <w:rPr>
          <w:b/>
        </w:rPr>
        <w:t>Votes against:</w:t>
      </w:r>
      <w:r>
        <w:t xml:space="preserve"> none</w:t>
      </w:r>
    </w:p>
    <w:p w14:paraId="1C3C45E8" w14:textId="4F5299FD" w:rsidR="006C1A8B" w:rsidRDefault="000E490B" w:rsidP="006C1A8B">
      <w:pPr>
        <w:rPr>
          <w:b/>
        </w:rPr>
      </w:pPr>
      <w:r>
        <w:tab/>
      </w:r>
      <w:r>
        <w:tab/>
      </w:r>
      <w:r>
        <w:tab/>
      </w:r>
      <w:r w:rsidRPr="009C5426">
        <w:rPr>
          <w:b/>
        </w:rPr>
        <w:t>So moved</w:t>
      </w:r>
    </w:p>
    <w:p w14:paraId="729A4A0B" w14:textId="53F91F83" w:rsidR="006C1A8B" w:rsidRPr="006C1A8B" w:rsidRDefault="006C1A8B" w:rsidP="006C1A8B">
      <w:r w:rsidRPr="006C1A8B">
        <w:tab/>
      </w:r>
      <w:r w:rsidRPr="006C1A8B">
        <w:tab/>
      </w:r>
      <w:r w:rsidRPr="006C1A8B">
        <w:tab/>
        <w:t>(</w:t>
      </w:r>
      <w:proofErr w:type="spellStart"/>
      <w:r w:rsidRPr="006C1A8B">
        <w:t>Neomi</w:t>
      </w:r>
      <w:proofErr w:type="spellEnd"/>
      <w:r w:rsidRPr="006C1A8B">
        <w:t xml:space="preserve"> leaves meeting</w:t>
      </w:r>
      <w:r w:rsidR="00D703DA">
        <w:t xml:space="preserve"> at 7:52 p.m.</w:t>
      </w:r>
      <w:r w:rsidRPr="006C1A8B">
        <w:t>)</w:t>
      </w:r>
    </w:p>
    <w:p w14:paraId="3486EA65" w14:textId="77777777" w:rsidR="00177CA8" w:rsidRDefault="00177CA8" w:rsidP="00177CA8">
      <w:pPr>
        <w:pStyle w:val="ListParagraph"/>
        <w:numPr>
          <w:ilvl w:val="0"/>
          <w:numId w:val="1"/>
        </w:numPr>
      </w:pPr>
      <w:r>
        <w:t>Discussion Items</w:t>
      </w:r>
    </w:p>
    <w:p w14:paraId="6E8638D4" w14:textId="3D473051" w:rsidR="00EF58B9" w:rsidRDefault="009443E9" w:rsidP="00E90381">
      <w:pPr>
        <w:pStyle w:val="ListParagraph"/>
        <w:numPr>
          <w:ilvl w:val="1"/>
          <w:numId w:val="1"/>
        </w:numPr>
      </w:pPr>
      <w:r>
        <w:t xml:space="preserve">SDIS Summit/Conference/ etc. </w:t>
      </w:r>
    </w:p>
    <w:p w14:paraId="173AC16E" w14:textId="71F8C35A" w:rsidR="00D703DA" w:rsidRPr="00D703DA" w:rsidRDefault="00D703DA" w:rsidP="00D703DA">
      <w:pPr>
        <w:rPr>
          <w:b/>
        </w:rPr>
      </w:pPr>
      <w:r w:rsidRPr="00D703DA">
        <w:rPr>
          <w:b/>
        </w:rPr>
        <w:tab/>
      </w:r>
      <w:r w:rsidRPr="00D703DA">
        <w:rPr>
          <w:b/>
        </w:rPr>
        <w:tab/>
      </w:r>
      <w:r w:rsidRPr="00D703DA">
        <w:rPr>
          <w:b/>
        </w:rPr>
        <w:tab/>
        <w:t>Discussion:</w:t>
      </w:r>
    </w:p>
    <w:p w14:paraId="7DAD072A" w14:textId="2580B139" w:rsidR="00D703DA" w:rsidRDefault="00D703DA" w:rsidP="00D703DA">
      <w:r>
        <w:tab/>
      </w:r>
      <w:r>
        <w:tab/>
      </w:r>
      <w:r>
        <w:tab/>
        <w:t xml:space="preserve">For future reference, Madeline supports innovative measures </w:t>
      </w:r>
      <w:r>
        <w:tab/>
      </w:r>
      <w:r>
        <w:tab/>
      </w:r>
      <w:r>
        <w:tab/>
      </w:r>
      <w:r>
        <w:tab/>
        <w:t xml:space="preserve">of other board members but </w:t>
      </w:r>
      <w:r w:rsidR="009B112E">
        <w:t>wants</w:t>
      </w:r>
      <w:r>
        <w:t xml:space="preserve"> involvement of </w:t>
      </w:r>
      <w:r>
        <w:tab/>
      </w:r>
      <w:r>
        <w:tab/>
      </w:r>
      <w:r>
        <w:tab/>
      </w:r>
      <w:r w:rsidR="009B112E">
        <w:tab/>
      </w:r>
      <w:r w:rsidR="009B112E">
        <w:tab/>
      </w:r>
      <w:r>
        <w:t xml:space="preserve">all team members </w:t>
      </w:r>
      <w:r w:rsidR="009B112E">
        <w:t xml:space="preserve">around </w:t>
      </w:r>
      <w:proofErr w:type="gramStart"/>
      <w:r w:rsidR="009B112E">
        <w:t>school affiliated</w:t>
      </w:r>
      <w:proofErr w:type="gramEnd"/>
      <w:r w:rsidR="009B112E">
        <w:t xml:space="preserve"> events. </w:t>
      </w:r>
      <w:r>
        <w:t xml:space="preserve">Madeline </w:t>
      </w:r>
      <w:r w:rsidR="009B112E">
        <w:tab/>
      </w:r>
      <w:r w:rsidR="009B112E">
        <w:tab/>
      </w:r>
      <w:r w:rsidR="009B112E">
        <w:tab/>
      </w:r>
      <w:r w:rsidR="009B112E">
        <w:tab/>
        <w:t xml:space="preserve">also </w:t>
      </w:r>
      <w:r>
        <w:t xml:space="preserve">believes we should have certain solid details about our </w:t>
      </w:r>
      <w:r w:rsidR="009B112E">
        <w:tab/>
      </w:r>
      <w:r w:rsidR="009B112E">
        <w:tab/>
      </w:r>
      <w:r w:rsidR="009B112E">
        <w:tab/>
      </w:r>
      <w:r w:rsidR="009B112E">
        <w:tab/>
        <w:t xml:space="preserve">school </w:t>
      </w:r>
      <w:r w:rsidR="009B112E">
        <w:tab/>
      </w:r>
      <w:r>
        <w:t xml:space="preserve">confirmed before interacting with the public. </w:t>
      </w:r>
    </w:p>
    <w:p w14:paraId="17AA4E15" w14:textId="6344EEFC" w:rsidR="00C2248C" w:rsidRDefault="000D5133" w:rsidP="00C2248C">
      <w:pPr>
        <w:pStyle w:val="ListParagraph"/>
        <w:numPr>
          <w:ilvl w:val="0"/>
          <w:numId w:val="1"/>
        </w:numPr>
      </w:pPr>
      <w:r>
        <w:t>Lane Report</w:t>
      </w:r>
    </w:p>
    <w:p w14:paraId="52DADAAF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Committee Reports</w:t>
      </w:r>
    </w:p>
    <w:p w14:paraId="669115A2" w14:textId="4B2A4553" w:rsidR="00C2248C" w:rsidRDefault="00C2248C" w:rsidP="00C2248C">
      <w:pPr>
        <w:pStyle w:val="ListParagraph"/>
        <w:numPr>
          <w:ilvl w:val="1"/>
          <w:numId w:val="1"/>
        </w:numPr>
      </w:pPr>
      <w:r>
        <w:t>Facilities and Operations</w:t>
      </w:r>
    </w:p>
    <w:p w14:paraId="66F7CAC1" w14:textId="684B3497" w:rsidR="00C2248C" w:rsidRDefault="00C2248C" w:rsidP="00C2248C">
      <w:pPr>
        <w:pStyle w:val="ListParagraph"/>
        <w:numPr>
          <w:ilvl w:val="1"/>
          <w:numId w:val="1"/>
        </w:numPr>
      </w:pPr>
      <w:r>
        <w:t>Wellness</w:t>
      </w:r>
    </w:p>
    <w:p w14:paraId="2FB25A9E" w14:textId="729BE18B" w:rsidR="00C2248C" w:rsidRDefault="00C2248C" w:rsidP="00C2248C">
      <w:pPr>
        <w:pStyle w:val="ListParagraph"/>
        <w:numPr>
          <w:ilvl w:val="1"/>
          <w:numId w:val="1"/>
        </w:numPr>
      </w:pPr>
      <w:r>
        <w:t>Curriculum</w:t>
      </w:r>
    </w:p>
    <w:p w14:paraId="282D72DA" w14:textId="6CF16BC5" w:rsidR="00C2248C" w:rsidRDefault="00C2248C" w:rsidP="00C2248C">
      <w:pPr>
        <w:pStyle w:val="ListParagraph"/>
        <w:numPr>
          <w:ilvl w:val="1"/>
          <w:numId w:val="1"/>
        </w:numPr>
      </w:pPr>
      <w:r>
        <w:t>Family Engagement</w:t>
      </w:r>
    </w:p>
    <w:p w14:paraId="61289538" w14:textId="04C04A06" w:rsidR="00C2248C" w:rsidRDefault="00C2248C" w:rsidP="00C2248C">
      <w:pPr>
        <w:pStyle w:val="ListParagraph"/>
        <w:numPr>
          <w:ilvl w:val="1"/>
          <w:numId w:val="1"/>
        </w:numPr>
      </w:pPr>
      <w:r>
        <w:t>Staff Hiring</w:t>
      </w:r>
    </w:p>
    <w:p w14:paraId="5F5135DC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GC Member Reports</w:t>
      </w:r>
    </w:p>
    <w:p w14:paraId="1A1EFA76" w14:textId="77777777" w:rsidR="002F1F26" w:rsidRDefault="002F1F26" w:rsidP="002F1F26">
      <w:pPr>
        <w:ind w:left="360"/>
      </w:pPr>
    </w:p>
    <w:p w14:paraId="0FAB8694" w14:textId="77777777" w:rsidR="002F1F26" w:rsidRDefault="002F1F26" w:rsidP="002F1F26"/>
    <w:p w14:paraId="100994F2" w14:textId="7F494881" w:rsidR="002F1F26" w:rsidRDefault="002F1F26" w:rsidP="002F1F2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Approved</w:t>
      </w:r>
      <w:r w:rsidRPr="00CD5718">
        <w:rPr>
          <w:rFonts w:ascii="Arial" w:hAnsi="Arial" w:cs="Arial"/>
          <w:i/>
        </w:rPr>
        <w:t xml:space="preserve"> by the </w:t>
      </w:r>
      <w:r>
        <w:rPr>
          <w:rFonts w:ascii="Arial" w:hAnsi="Arial" w:cs="Arial"/>
          <w:i/>
        </w:rPr>
        <w:t>Six Directions Indigenous S</w:t>
      </w:r>
      <w:r>
        <w:rPr>
          <w:rFonts w:ascii="Arial" w:hAnsi="Arial" w:cs="Arial"/>
          <w:i/>
        </w:rPr>
        <w:t>chool Governance Council this 17</w:t>
      </w:r>
      <w:r w:rsidRPr="00CD5718">
        <w:rPr>
          <w:rFonts w:ascii="Arial" w:hAnsi="Arial" w:cs="Arial"/>
          <w:i/>
        </w:rPr>
        <w:t xml:space="preserve">th day of </w:t>
      </w:r>
      <w:r>
        <w:rPr>
          <w:rFonts w:ascii="Arial" w:hAnsi="Arial" w:cs="Arial"/>
          <w:i/>
        </w:rPr>
        <w:t>February</w:t>
      </w:r>
      <w:r>
        <w:rPr>
          <w:rFonts w:ascii="Arial" w:hAnsi="Arial" w:cs="Arial"/>
          <w:i/>
        </w:rPr>
        <w:t xml:space="preserve"> 2016</w:t>
      </w:r>
      <w:r w:rsidRPr="00CD5718">
        <w:rPr>
          <w:rFonts w:ascii="Arial" w:hAnsi="Arial" w:cs="Arial"/>
          <w:i/>
        </w:rPr>
        <w:t xml:space="preserve">.  </w:t>
      </w:r>
    </w:p>
    <w:p w14:paraId="5AA3C25B" w14:textId="77777777" w:rsidR="002F1F26" w:rsidRDefault="002F1F26" w:rsidP="002F1F26">
      <w:pPr>
        <w:rPr>
          <w:rFonts w:ascii="Arial" w:hAnsi="Arial" w:cs="Arial"/>
          <w:i/>
        </w:rPr>
      </w:pPr>
    </w:p>
    <w:p w14:paraId="0A797CB8" w14:textId="5D8232E3" w:rsidR="002F1F26" w:rsidRDefault="002F1F26" w:rsidP="002F1F26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1312" behindDoc="0" locked="0" layoutInCell="1" allowOverlap="1" wp14:anchorId="13AC2EE3" wp14:editId="66E71963">
            <wp:simplePos x="0" y="0"/>
            <wp:positionH relativeFrom="column">
              <wp:posOffset>1485900</wp:posOffset>
            </wp:positionH>
            <wp:positionV relativeFrom="paragraph">
              <wp:posOffset>57785</wp:posOffset>
            </wp:positionV>
            <wp:extent cx="531495" cy="735965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SEstra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2686C" w14:textId="77777777" w:rsidR="002F1F26" w:rsidRPr="00CD5718" w:rsidRDefault="002F1F26" w:rsidP="002F1F26">
      <w:pPr>
        <w:rPr>
          <w:rFonts w:ascii="Arial" w:hAnsi="Arial" w:cs="Arial"/>
          <w:i/>
        </w:rPr>
      </w:pPr>
    </w:p>
    <w:p w14:paraId="4AE43A75" w14:textId="77777777" w:rsidR="002F1F26" w:rsidRDefault="002F1F26" w:rsidP="002F1F26">
      <w:pPr>
        <w:rPr>
          <w:rFonts w:ascii="Arial" w:hAnsi="Arial" w:cs="Arial"/>
          <w:i/>
        </w:rPr>
      </w:pPr>
    </w:p>
    <w:p w14:paraId="30A37984" w14:textId="77777777" w:rsidR="002F1F26" w:rsidRDefault="002F1F26" w:rsidP="002F1F26">
      <w:pPr>
        <w:rPr>
          <w:rFonts w:ascii="Arial" w:hAnsi="Arial" w:cs="Arial"/>
          <w:i/>
        </w:rPr>
      </w:pPr>
    </w:p>
    <w:p w14:paraId="576410F9" w14:textId="77777777" w:rsidR="002F1F26" w:rsidRPr="00CD5718" w:rsidRDefault="002F1F26" w:rsidP="002F1F2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Keeper of Records</w:t>
      </w:r>
      <w:proofErr w:type="gramStart"/>
      <w:r w:rsidRPr="00CD5718">
        <w:rPr>
          <w:rFonts w:ascii="Arial" w:hAnsi="Arial" w:cs="Arial"/>
          <w:i/>
        </w:rPr>
        <w:t>:_</w:t>
      </w:r>
      <w:proofErr w:type="gramEnd"/>
      <w:r w:rsidRPr="00CD5718">
        <w:rPr>
          <w:rFonts w:ascii="Arial" w:hAnsi="Arial" w:cs="Arial"/>
          <w:i/>
        </w:rPr>
        <w:t>_____________________</w:t>
      </w:r>
    </w:p>
    <w:p w14:paraId="34EBFA39" w14:textId="77777777" w:rsidR="002F1F26" w:rsidRPr="00CD5718" w:rsidRDefault="002F1F26" w:rsidP="002F1F2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Susan Estrada</w:t>
      </w:r>
    </w:p>
    <w:p w14:paraId="5BEB2769" w14:textId="77777777" w:rsidR="002F1F26" w:rsidRDefault="002F1F26" w:rsidP="002F1F26">
      <w:pPr>
        <w:rPr>
          <w:rFonts w:ascii="Arial" w:hAnsi="Arial" w:cs="Arial"/>
          <w:i/>
        </w:rPr>
      </w:pPr>
    </w:p>
    <w:p w14:paraId="6753C4A7" w14:textId="78C04B29" w:rsidR="002F1F26" w:rsidRPr="006843DF" w:rsidRDefault="002F1F26" w:rsidP="002F1F2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Date: 02-17</w:t>
      </w:r>
      <w:r>
        <w:rPr>
          <w:rFonts w:ascii="Arial" w:hAnsi="Arial" w:cs="Arial"/>
          <w:i/>
        </w:rPr>
        <w:t>-2016</w:t>
      </w:r>
      <w:bookmarkStart w:id="0" w:name="_GoBack"/>
      <w:bookmarkEnd w:id="0"/>
    </w:p>
    <w:p w14:paraId="42569E74" w14:textId="77777777" w:rsidR="002F1F26" w:rsidRPr="000D5133" w:rsidRDefault="002F1F26" w:rsidP="002F1F26"/>
    <w:sectPr w:rsidR="002F1F26" w:rsidRPr="000D5133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90EAB"/>
    <w:rsid w:val="00096BD2"/>
    <w:rsid w:val="000D5133"/>
    <w:rsid w:val="000D5F04"/>
    <w:rsid w:val="000E490B"/>
    <w:rsid w:val="00177CA8"/>
    <w:rsid w:val="001937AC"/>
    <w:rsid w:val="001F3050"/>
    <w:rsid w:val="002F1F26"/>
    <w:rsid w:val="00363AD0"/>
    <w:rsid w:val="003D06F4"/>
    <w:rsid w:val="004B289C"/>
    <w:rsid w:val="00536AD9"/>
    <w:rsid w:val="00567B1F"/>
    <w:rsid w:val="005A43D3"/>
    <w:rsid w:val="005B0AFD"/>
    <w:rsid w:val="006C1A8B"/>
    <w:rsid w:val="006F69B3"/>
    <w:rsid w:val="007E162F"/>
    <w:rsid w:val="009443E9"/>
    <w:rsid w:val="009B112E"/>
    <w:rsid w:val="009C5426"/>
    <w:rsid w:val="00B81071"/>
    <w:rsid w:val="00C2248C"/>
    <w:rsid w:val="00CB521C"/>
    <w:rsid w:val="00D560C3"/>
    <w:rsid w:val="00D703DA"/>
    <w:rsid w:val="00DC5869"/>
    <w:rsid w:val="00E43152"/>
    <w:rsid w:val="00E90381"/>
    <w:rsid w:val="00EF58B9"/>
    <w:rsid w:val="00F15E57"/>
    <w:rsid w:val="00F46932"/>
    <w:rsid w:val="00F8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A3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3515</Characters>
  <Application>Microsoft Macintosh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2</cp:revision>
  <dcterms:created xsi:type="dcterms:W3CDTF">2016-04-03T23:51:00Z</dcterms:created>
  <dcterms:modified xsi:type="dcterms:W3CDTF">2016-04-03T23:51:00Z</dcterms:modified>
</cp:coreProperties>
</file>