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A5023" w14:textId="77777777" w:rsidR="00363AD0" w:rsidRDefault="000D5133" w:rsidP="000D5133">
      <w:pPr>
        <w:jc w:val="center"/>
        <w:rPr>
          <w:b/>
        </w:rPr>
      </w:pPr>
      <w:r>
        <w:rPr>
          <w:b/>
        </w:rPr>
        <w:t>SDIS – GC Meeting</w:t>
      </w:r>
    </w:p>
    <w:p w14:paraId="32812808" w14:textId="07E89C27" w:rsidR="000D5133" w:rsidRDefault="00090EAB" w:rsidP="000D5133">
      <w:pPr>
        <w:jc w:val="center"/>
        <w:rPr>
          <w:b/>
        </w:rPr>
      </w:pPr>
      <w:r>
        <w:rPr>
          <w:b/>
        </w:rPr>
        <w:t>16</w:t>
      </w:r>
      <w:r w:rsidR="000D5133">
        <w:rPr>
          <w:b/>
        </w:rPr>
        <w:t xml:space="preserve"> </w:t>
      </w:r>
      <w:r w:rsidR="00C2248C">
        <w:rPr>
          <w:b/>
        </w:rPr>
        <w:t>December</w:t>
      </w:r>
      <w:r w:rsidR="000D5133">
        <w:rPr>
          <w:b/>
        </w:rPr>
        <w:t xml:space="preserve"> 2015</w:t>
      </w:r>
    </w:p>
    <w:p w14:paraId="1FE9822A" w14:textId="043EBE8B" w:rsidR="000D5F04" w:rsidRDefault="00C2248C" w:rsidP="000D5133">
      <w:pPr>
        <w:jc w:val="center"/>
        <w:rPr>
          <w:b/>
        </w:rPr>
      </w:pPr>
      <w:r>
        <w:rPr>
          <w:b/>
        </w:rPr>
        <w:t>5</w:t>
      </w:r>
      <w:r w:rsidR="000D5F04">
        <w:rPr>
          <w:b/>
        </w:rPr>
        <w:t xml:space="preserve">:30pm, </w:t>
      </w:r>
      <w:r w:rsidR="00090EAB">
        <w:rPr>
          <w:b/>
        </w:rPr>
        <w:t>TFA Conference Room, 303 S First St</w:t>
      </w:r>
    </w:p>
    <w:p w14:paraId="5C335521" w14:textId="2B8F348D" w:rsidR="000D5133" w:rsidRDefault="00177CA8" w:rsidP="000D51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465B" wp14:editId="2EBCC638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372100" cy="14859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48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54AD" w14:textId="5578532C" w:rsidR="00E90381" w:rsidRDefault="00E90381" w:rsidP="00177C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Mission</w:t>
                            </w:r>
                          </w:p>
                          <w:p w14:paraId="41DEFDE6" w14:textId="77777777" w:rsidR="00E90381" w:rsidRPr="00177CA8" w:rsidRDefault="00E90381" w:rsidP="00177CA8">
                            <w:pPr>
                              <w:jc w:val="center"/>
                              <w:textAlignment w:val="baseline"/>
                              <w:rPr>
                                <w:rFonts w:ascii="Palatino Linotype" w:hAnsi="Palatino Linotype" w:cs="Times New Roman"/>
                                <w:color w:val="222222"/>
                              </w:rPr>
                            </w:pPr>
                            <w:r w:rsidRPr="00177CA8">
                              <w:rPr>
                                <w:rFonts w:ascii="Palatino Linotype" w:hAnsi="Palatino Linotype" w:cs="Times New Roman"/>
                                <w:color w:val="222222"/>
                              </w:rPr>
      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      </w:r>
                          </w:p>
                          <w:p w14:paraId="22BF3EBE" w14:textId="77777777" w:rsidR="00E90381" w:rsidRPr="00177CA8" w:rsidRDefault="00E90381" w:rsidP="00177CA8">
                            <w:pPr>
                              <w:textAlignment w:val="baseline"/>
                              <w:rPr>
                                <w:rFonts w:ascii="Arial" w:eastAsia="Times New Roman" w:hAnsi="Arial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5D6DB9A8" w14:textId="77777777" w:rsidR="00E90381" w:rsidRPr="00177CA8" w:rsidRDefault="00E90381" w:rsidP="00177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8pt;width:423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" filled="f" strokecolor="black [3213]" strokeweight="1pt">
                <v:textbox>
                  <w:txbxContent>
                    <w:p w14:paraId="02DD54AD" w14:textId="5578532C" w:rsidR="00E90381" w:rsidRDefault="00E90381" w:rsidP="00177C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Mission</w:t>
                      </w:r>
                    </w:p>
                    <w:p w14:paraId="41DEFDE6" w14:textId="77777777" w:rsidR="00E90381" w:rsidRPr="00177CA8" w:rsidRDefault="00E90381" w:rsidP="00177CA8">
                      <w:pPr>
                        <w:jc w:val="center"/>
                        <w:textAlignment w:val="baseline"/>
                        <w:rPr>
                          <w:rFonts w:ascii="Palatino Linotype" w:hAnsi="Palatino Linotype" w:cs="Times New Roman"/>
                          <w:color w:val="222222"/>
                        </w:rPr>
                      </w:pPr>
                      <w:r w:rsidRPr="00177CA8">
                        <w:rPr>
                          <w:rFonts w:ascii="Palatino Linotype" w:hAnsi="Palatino Linotype" w:cs="Times New Roman"/>
                          <w:color w:val="222222"/>
                        </w:rPr>
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</w:r>
                    </w:p>
                    <w:p w14:paraId="22BF3EBE" w14:textId="77777777" w:rsidR="00E90381" w:rsidRPr="00177CA8" w:rsidRDefault="00E90381" w:rsidP="00177CA8">
                      <w:pPr>
                        <w:textAlignment w:val="baseline"/>
                        <w:rPr>
                          <w:rFonts w:ascii="Arial" w:eastAsia="Times New Roman" w:hAnsi="Arial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14:paraId="5D6DB9A8" w14:textId="77777777" w:rsidR="00E90381" w:rsidRPr="00177CA8" w:rsidRDefault="00E90381" w:rsidP="00177C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4C0B7" w14:textId="77777777" w:rsidR="00177CA8" w:rsidRDefault="00177CA8" w:rsidP="000D5133">
      <w:pPr>
        <w:rPr>
          <w:b/>
        </w:rPr>
      </w:pPr>
    </w:p>
    <w:p w14:paraId="3855C4F4" w14:textId="77777777" w:rsidR="000D5133" w:rsidRDefault="000D5133" w:rsidP="000D5133">
      <w:pPr>
        <w:pStyle w:val="ListParagraph"/>
        <w:ind w:left="1080"/>
      </w:pPr>
    </w:p>
    <w:p w14:paraId="4D71A90B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Intros and Welcome</w:t>
      </w:r>
    </w:p>
    <w:p w14:paraId="27D3C04A" w14:textId="55243870" w:rsidR="00C2248C" w:rsidRDefault="00C2248C" w:rsidP="00C2248C">
      <w:pPr>
        <w:pStyle w:val="ListParagraph"/>
        <w:numPr>
          <w:ilvl w:val="0"/>
          <w:numId w:val="1"/>
        </w:numPr>
      </w:pPr>
      <w:r>
        <w:t>Action Items</w:t>
      </w:r>
    </w:p>
    <w:p w14:paraId="1B0D2392" w14:textId="221B3713" w:rsidR="00177CA8" w:rsidRDefault="00177CA8" w:rsidP="00177CA8">
      <w:pPr>
        <w:pStyle w:val="ListParagraph"/>
        <w:numPr>
          <w:ilvl w:val="1"/>
          <w:numId w:val="1"/>
        </w:numPr>
      </w:pPr>
      <w:r>
        <w:t>By-Laws</w:t>
      </w:r>
    </w:p>
    <w:p w14:paraId="4203260A" w14:textId="39DDBF89" w:rsidR="00E90381" w:rsidRDefault="00E90381" w:rsidP="00E90381">
      <w:pPr>
        <w:pStyle w:val="ListParagraph"/>
        <w:numPr>
          <w:ilvl w:val="1"/>
          <w:numId w:val="1"/>
        </w:numPr>
      </w:pPr>
      <w:r>
        <w:t xml:space="preserve">Governing Council </w:t>
      </w:r>
      <w:r w:rsidR="00EF58B9">
        <w:t>Officers Selection</w:t>
      </w:r>
    </w:p>
    <w:p w14:paraId="1F810C87" w14:textId="7C37034E" w:rsidR="00090EAB" w:rsidRDefault="00090EAB" w:rsidP="00090EAB">
      <w:pPr>
        <w:pStyle w:val="ListParagraph"/>
        <w:numPr>
          <w:ilvl w:val="1"/>
          <w:numId w:val="1"/>
        </w:numPr>
      </w:pPr>
      <w:r>
        <w:t xml:space="preserve">Standing Committee Assignments </w:t>
      </w:r>
    </w:p>
    <w:p w14:paraId="06025248" w14:textId="2A36FB3C" w:rsidR="00177CA8" w:rsidRDefault="00177CA8" w:rsidP="00177CA8">
      <w:pPr>
        <w:pStyle w:val="ListParagraph"/>
        <w:numPr>
          <w:ilvl w:val="1"/>
          <w:numId w:val="1"/>
        </w:numPr>
      </w:pPr>
      <w:r>
        <w:t>Conflict of Interest Policy</w:t>
      </w:r>
    </w:p>
    <w:p w14:paraId="091CA01C" w14:textId="2ED20B69" w:rsidR="00177CA8" w:rsidRDefault="00177CA8" w:rsidP="00177CA8">
      <w:pPr>
        <w:pStyle w:val="ListParagraph"/>
        <w:numPr>
          <w:ilvl w:val="1"/>
          <w:numId w:val="1"/>
        </w:numPr>
      </w:pPr>
      <w:r>
        <w:t>Anti-Nepotism Policy</w:t>
      </w:r>
    </w:p>
    <w:p w14:paraId="1A50F4F5" w14:textId="3DAE9BED" w:rsidR="00177CA8" w:rsidRDefault="00177CA8" w:rsidP="00177CA8">
      <w:pPr>
        <w:pStyle w:val="ListParagraph"/>
        <w:numPr>
          <w:ilvl w:val="1"/>
          <w:numId w:val="1"/>
        </w:numPr>
      </w:pPr>
      <w:r>
        <w:t>Families Educational Rights and Privacy Act (FERPA) Policy</w:t>
      </w:r>
    </w:p>
    <w:p w14:paraId="62C31FFC" w14:textId="233FDA12" w:rsidR="00177CA8" w:rsidRDefault="00177CA8" w:rsidP="00177CA8">
      <w:pPr>
        <w:pStyle w:val="ListParagraph"/>
        <w:numPr>
          <w:ilvl w:val="1"/>
          <w:numId w:val="1"/>
        </w:numPr>
      </w:pPr>
      <w:r>
        <w:t>Open Meetings Act Resolution</w:t>
      </w:r>
    </w:p>
    <w:p w14:paraId="3486EA65" w14:textId="77777777" w:rsidR="00177CA8" w:rsidRDefault="00177CA8" w:rsidP="00177CA8">
      <w:pPr>
        <w:pStyle w:val="ListParagraph"/>
        <w:numPr>
          <w:ilvl w:val="0"/>
          <w:numId w:val="1"/>
        </w:numPr>
      </w:pPr>
      <w:r>
        <w:t>Discussion Items</w:t>
      </w:r>
    </w:p>
    <w:p w14:paraId="36DAF2EB" w14:textId="5FCCAB70" w:rsidR="00177CA8" w:rsidRDefault="00177CA8" w:rsidP="00177CA8">
      <w:pPr>
        <w:pStyle w:val="ListParagraph"/>
        <w:numPr>
          <w:ilvl w:val="1"/>
          <w:numId w:val="1"/>
        </w:numPr>
      </w:pPr>
      <w:r>
        <w:t>Background Check Policy</w:t>
      </w:r>
      <w:r w:rsidR="00E90381">
        <w:t xml:space="preserve"> – do we want to require new GC members to get background checks?</w:t>
      </w:r>
    </w:p>
    <w:p w14:paraId="08A5ED21" w14:textId="1E708B76" w:rsidR="00177CA8" w:rsidRDefault="00177CA8" w:rsidP="00177CA8">
      <w:pPr>
        <w:pStyle w:val="ListParagraph"/>
        <w:numPr>
          <w:ilvl w:val="1"/>
          <w:numId w:val="1"/>
        </w:numPr>
      </w:pPr>
      <w:r>
        <w:t>Complaint Policy</w:t>
      </w:r>
      <w:r w:rsidR="00E90381">
        <w:t xml:space="preserve"> – We’ll need a policy for receiving complaints to the GC. There are standard methods, but do we want to think about how Peacemaking fits in here? </w:t>
      </w:r>
    </w:p>
    <w:p w14:paraId="6E8638D4" w14:textId="71187C45" w:rsidR="00EF58B9" w:rsidRDefault="00177CA8" w:rsidP="00E90381">
      <w:pPr>
        <w:pStyle w:val="ListParagraph"/>
        <w:numPr>
          <w:ilvl w:val="1"/>
          <w:numId w:val="1"/>
        </w:numPr>
      </w:pPr>
      <w:r>
        <w:t>Public Input Policy</w:t>
      </w:r>
      <w:r w:rsidR="00E90381">
        <w:t xml:space="preserve"> – how do we want to include public input during meetings? </w:t>
      </w:r>
    </w:p>
    <w:p w14:paraId="17AA4E15" w14:textId="6344EEFC" w:rsidR="00C2248C" w:rsidRDefault="000D5133" w:rsidP="00C2248C">
      <w:pPr>
        <w:pStyle w:val="ListParagraph"/>
        <w:numPr>
          <w:ilvl w:val="0"/>
          <w:numId w:val="1"/>
        </w:numPr>
      </w:pPr>
      <w:r>
        <w:t>Lane Report</w:t>
      </w:r>
    </w:p>
    <w:p w14:paraId="2A06B4D5" w14:textId="4D97F35F" w:rsidR="00DC5869" w:rsidRDefault="00DC5869" w:rsidP="00DC5869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Board of Finance Paperwork</w:t>
      </w:r>
    </w:p>
    <w:p w14:paraId="1DF062B0" w14:textId="5E542060" w:rsidR="00DC5869" w:rsidRDefault="00DC5869" w:rsidP="00DC5869">
      <w:pPr>
        <w:pStyle w:val="ListParagraph"/>
        <w:numPr>
          <w:ilvl w:val="1"/>
          <w:numId w:val="1"/>
        </w:numPr>
      </w:pPr>
      <w:r>
        <w:t>Planning Year Checklist</w:t>
      </w:r>
    </w:p>
    <w:p w14:paraId="52DADAAF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Committee Reports</w:t>
      </w:r>
    </w:p>
    <w:p w14:paraId="669115A2" w14:textId="4B2A4553" w:rsidR="00C2248C" w:rsidRDefault="00C2248C" w:rsidP="00C2248C">
      <w:pPr>
        <w:pStyle w:val="ListParagraph"/>
        <w:numPr>
          <w:ilvl w:val="1"/>
          <w:numId w:val="1"/>
        </w:numPr>
      </w:pPr>
      <w:r>
        <w:t>Facilities and Operations</w:t>
      </w:r>
    </w:p>
    <w:p w14:paraId="66F7CAC1" w14:textId="684B3497" w:rsidR="00C2248C" w:rsidRDefault="00C2248C" w:rsidP="00C2248C">
      <w:pPr>
        <w:pStyle w:val="ListParagraph"/>
        <w:numPr>
          <w:ilvl w:val="1"/>
          <w:numId w:val="1"/>
        </w:numPr>
      </w:pPr>
      <w:r>
        <w:t>Wellness</w:t>
      </w:r>
    </w:p>
    <w:p w14:paraId="2FB25A9E" w14:textId="729BE18B" w:rsidR="00C2248C" w:rsidRDefault="00C2248C" w:rsidP="00C2248C">
      <w:pPr>
        <w:pStyle w:val="ListParagraph"/>
        <w:numPr>
          <w:ilvl w:val="1"/>
          <w:numId w:val="1"/>
        </w:numPr>
      </w:pPr>
      <w:r>
        <w:t>Curriculum</w:t>
      </w:r>
    </w:p>
    <w:p w14:paraId="282D72DA" w14:textId="6CF16BC5" w:rsidR="00C2248C" w:rsidRDefault="00C2248C" w:rsidP="00C2248C">
      <w:pPr>
        <w:pStyle w:val="ListParagraph"/>
        <w:numPr>
          <w:ilvl w:val="1"/>
          <w:numId w:val="1"/>
        </w:numPr>
      </w:pPr>
      <w:r>
        <w:t>Family Engagement</w:t>
      </w:r>
    </w:p>
    <w:p w14:paraId="61289538" w14:textId="04C04A06" w:rsidR="00C2248C" w:rsidRDefault="00C2248C" w:rsidP="00C2248C">
      <w:pPr>
        <w:pStyle w:val="ListParagraph"/>
        <w:numPr>
          <w:ilvl w:val="1"/>
          <w:numId w:val="1"/>
        </w:numPr>
      </w:pPr>
      <w:r>
        <w:t>Staff Hiring</w:t>
      </w:r>
    </w:p>
    <w:p w14:paraId="5F5135DC" w14:textId="77777777" w:rsidR="000D5133" w:rsidRPr="000D5133" w:rsidRDefault="000D5133" w:rsidP="000D5133">
      <w:pPr>
        <w:pStyle w:val="ListParagraph"/>
        <w:numPr>
          <w:ilvl w:val="0"/>
          <w:numId w:val="1"/>
        </w:numPr>
      </w:pPr>
      <w:r>
        <w:t>GC Member Reports</w:t>
      </w:r>
    </w:p>
    <w:sectPr w:rsidR="000D5133" w:rsidRPr="000D5133" w:rsidSect="00363A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C0E72"/>
    <w:multiLevelType w:val="hybridMultilevel"/>
    <w:tmpl w:val="2F0ADA30"/>
    <w:lvl w:ilvl="0" w:tplc="D38A0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33"/>
    <w:rsid w:val="00090EAB"/>
    <w:rsid w:val="000D5133"/>
    <w:rsid w:val="000D5F04"/>
    <w:rsid w:val="00177CA8"/>
    <w:rsid w:val="001F3050"/>
    <w:rsid w:val="00363AD0"/>
    <w:rsid w:val="00C2248C"/>
    <w:rsid w:val="00CB521C"/>
    <w:rsid w:val="00DC5869"/>
    <w:rsid w:val="00E90381"/>
    <w:rsid w:val="00EF58B9"/>
    <w:rsid w:val="00F15E57"/>
    <w:rsid w:val="00F4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DA3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127</Words>
  <Characters>727</Characters>
  <Application>Microsoft Macintosh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Lane Towery</cp:lastModifiedBy>
  <cp:revision>5</cp:revision>
  <dcterms:created xsi:type="dcterms:W3CDTF">2015-12-13T21:59:00Z</dcterms:created>
  <dcterms:modified xsi:type="dcterms:W3CDTF">2015-12-16T16:38:00Z</dcterms:modified>
</cp:coreProperties>
</file>