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CA" w:rsidRDefault="00CD37C9">
      <w:r>
        <w:t>May 18</w:t>
      </w:r>
      <w:r w:rsidRPr="00CD37C9">
        <w:rPr>
          <w:vertAlign w:val="superscript"/>
        </w:rPr>
        <w:t>th</w:t>
      </w:r>
      <w:r>
        <w:t>, 2017</w:t>
      </w:r>
    </w:p>
    <w:p w:rsidR="00CD37C9" w:rsidRDefault="00CD37C9"/>
    <w:p w:rsidR="00CD37C9" w:rsidRDefault="00CD37C9">
      <w:r>
        <w:t>Ms. Thomas, Parent</w:t>
      </w:r>
    </w:p>
    <w:p w:rsidR="00CD37C9" w:rsidRDefault="00CD37C9">
      <w:r>
        <w:t xml:space="preserve">“Felt caught off guard with the new of Dr. Charley’s resignation and then her son receives a memo about the cancelation of the End of The Year field trip.  </w:t>
      </w:r>
      <w:proofErr w:type="gramStart"/>
      <w:r>
        <w:t>It’s</w:t>
      </w:r>
      <w:proofErr w:type="gramEnd"/>
      <w:r>
        <w:t xml:space="preserve"> especially hard for students to experience different things.  </w:t>
      </w:r>
      <w:proofErr w:type="gramStart"/>
      <w:r>
        <w:t>Low income</w:t>
      </w:r>
      <w:proofErr w:type="gramEnd"/>
      <w:r>
        <w:t xml:space="preserve"> families can’t always do things like others.  When they get to go away to experience these things it is important.  They should take into consideration having an incentive for them</w:t>
      </w:r>
      <w:proofErr w:type="gramStart"/>
      <w:r>
        <w:t>.“</w:t>
      </w:r>
      <w:proofErr w:type="gramEnd"/>
      <w:r>
        <w:t xml:space="preserve"> </w:t>
      </w:r>
    </w:p>
    <w:p w:rsidR="00CD37C9" w:rsidRDefault="00CD37C9">
      <w:r>
        <w:t xml:space="preserve">Ben Replies:  It is a </w:t>
      </w:r>
      <w:proofErr w:type="gramStart"/>
      <w:r>
        <w:t>worth-while</w:t>
      </w:r>
      <w:proofErr w:type="gramEnd"/>
      <w:r>
        <w:t xml:space="preserve"> cause that the board is taking this into consideration.  </w:t>
      </w:r>
    </w:p>
    <w:p w:rsidR="00CD37C9" w:rsidRDefault="00CD37C9">
      <w:r>
        <w:t>Lane:  PO’s were not in place at the time so Finance/Head Administrator is required to sign off on PO’s before they can process</w:t>
      </w:r>
    </w:p>
    <w:p w:rsidR="00CD37C9" w:rsidRDefault="00CD37C9">
      <w:r>
        <w:t xml:space="preserve">Madeline:  What will it take to get one approved and possibly reschedule for this school year?  </w:t>
      </w:r>
    </w:p>
    <w:p w:rsidR="002D0ACA" w:rsidRDefault="002D0ACA">
      <w:proofErr w:type="spellStart"/>
      <w:r>
        <w:t>Ms</w:t>
      </w:r>
      <w:proofErr w:type="spellEnd"/>
      <w:r>
        <w:t xml:space="preserve"> Thomas left the room expressing her thanks.</w:t>
      </w:r>
    </w:p>
    <w:p w:rsidR="00CD37C9" w:rsidRDefault="001B1DEA">
      <w:r>
        <w:t>------------------------------------------------------------------------------------------------------------------------------------------</w:t>
      </w:r>
    </w:p>
    <w:p w:rsidR="00CD37C9" w:rsidRDefault="00CD37C9">
      <w:r>
        <w:t>Tom:  Made us aware</w:t>
      </w:r>
      <w:r w:rsidR="00132BB8">
        <w:t xml:space="preserve"> of his availability </w:t>
      </w:r>
      <w:r>
        <w:t xml:space="preserve">to step in until a new administrator </w:t>
      </w:r>
      <w:proofErr w:type="gramStart"/>
      <w:r>
        <w:t>is hired</w:t>
      </w:r>
      <w:proofErr w:type="gramEnd"/>
      <w:r>
        <w:t xml:space="preserve"> to help with closing out this current year.  </w:t>
      </w:r>
    </w:p>
    <w:p w:rsidR="00CD37C9" w:rsidRDefault="00CD37C9">
      <w:r>
        <w:t>Susan:  Brought up Paul Aguilar push back from the PEC to continue our relationship w/NISN.</w:t>
      </w:r>
    </w:p>
    <w:p w:rsidR="00CD37C9" w:rsidRDefault="00CD37C9">
      <w:r>
        <w:t xml:space="preserve">Ben:  Tom would be wonderful to have until the school year is complete.  </w:t>
      </w:r>
    </w:p>
    <w:p w:rsidR="00CD37C9" w:rsidRDefault="00CD37C9">
      <w:r>
        <w:t xml:space="preserve">Susan:  Is their money available for use? </w:t>
      </w:r>
    </w:p>
    <w:p w:rsidR="00CD37C9" w:rsidRDefault="00CD37C9">
      <w:r>
        <w:t>Mad:  Dr. Charlie expressed in the last meeting with her that there was money available to give to her per her proposed addendum for the teaching s</w:t>
      </w:r>
      <w:r w:rsidR="001B1DEA">
        <w:t xml:space="preserve">he did in the classroom for Dine’ language.  Can we use this money? </w:t>
      </w:r>
    </w:p>
    <w:p w:rsidR="001B1DEA" w:rsidRDefault="001B1DEA">
      <w:r>
        <w:t xml:space="preserve">Tom:  I plan to be available for 16 hours/week which would be </w:t>
      </w:r>
      <w:proofErr w:type="gramStart"/>
      <w:r>
        <w:t>2</w:t>
      </w:r>
      <w:proofErr w:type="gramEnd"/>
      <w:r>
        <w:t xml:space="preserve"> full days is all he would require from the budget if he was to step in.  </w:t>
      </w:r>
    </w:p>
    <w:p w:rsidR="001B1DEA" w:rsidRDefault="001B1DEA">
      <w:r>
        <w:t xml:space="preserve">Susan: PEC concerns about what is happening right now.  It is necessary to help us finish Budget and the school year.  </w:t>
      </w:r>
    </w:p>
    <w:p w:rsidR="001B1DEA" w:rsidRDefault="001B1DEA">
      <w:r>
        <w:t xml:space="preserve">Ben:  </w:t>
      </w:r>
      <w:r w:rsidR="00132BB8">
        <w:t>H</w:t>
      </w:r>
      <w:r>
        <w:t>ow many weeks are left?</w:t>
      </w:r>
    </w:p>
    <w:p w:rsidR="00675ECE" w:rsidRDefault="00675ECE">
      <w:r>
        <w:t xml:space="preserve">Susan makes a motion to bring Tom on until we find a replacement and to finish out the year.  </w:t>
      </w:r>
    </w:p>
    <w:p w:rsidR="00675ECE" w:rsidRDefault="00675ECE">
      <w:r>
        <w:t xml:space="preserve">Susan, Madeline and Ben vote YES. </w:t>
      </w:r>
    </w:p>
    <w:p w:rsidR="00132BB8" w:rsidRDefault="00132BB8">
      <w:bookmarkStart w:id="0" w:name="_GoBack"/>
      <w:bookmarkEnd w:id="0"/>
      <w:r>
        <w:t>----------------------------------------------------------------------------------------------------------------------------------------</w:t>
      </w:r>
    </w:p>
    <w:p w:rsidR="00132BB8" w:rsidRDefault="00132BB8">
      <w:r>
        <w:t xml:space="preserve">Should we ask Donna to step down as our B/A?  What and who would step in on </w:t>
      </w:r>
      <w:proofErr w:type="spellStart"/>
      <w:r>
        <w:t>finace</w:t>
      </w:r>
      <w:proofErr w:type="spellEnd"/>
      <w:r>
        <w:t xml:space="preserve"> for her? </w:t>
      </w:r>
    </w:p>
    <w:p w:rsidR="00132BB8" w:rsidRDefault="00132BB8">
      <w:r>
        <w:t>Tom:  Business manager info in regards to qualified certified personnel.  No one is currently available through NISN to step in.  Wise to keep her until Fy17 ends.</w:t>
      </w:r>
    </w:p>
    <w:p w:rsidR="001B1DEA" w:rsidRDefault="001B1DEA">
      <w:r>
        <w:lastRenderedPageBreak/>
        <w:t>Tom:  Agreed to research to advertise and find a new B/</w:t>
      </w:r>
      <w:proofErr w:type="gramStart"/>
      <w:r>
        <w:t>A</w:t>
      </w:r>
      <w:proofErr w:type="gramEnd"/>
      <w:r>
        <w:t xml:space="preserve"> as soon as possible and bring it to the Board for FY18.</w:t>
      </w:r>
    </w:p>
    <w:p w:rsidR="00132BB8" w:rsidRDefault="001B1DEA">
      <w:r>
        <w:t xml:space="preserve">Tom:  Asks Susan if we want to start the process now for Tom to inform NISN to end its relationship w/Donna ASAP by June </w:t>
      </w:r>
      <w:proofErr w:type="gramStart"/>
      <w:r>
        <w:t>30</w:t>
      </w:r>
      <w:r w:rsidRPr="001B1DEA">
        <w:rPr>
          <w:vertAlign w:val="superscript"/>
        </w:rPr>
        <w:t>th</w:t>
      </w:r>
      <w:proofErr w:type="gramEnd"/>
      <w:r>
        <w:t xml:space="preserve">.  </w:t>
      </w:r>
      <w:proofErr w:type="spellStart"/>
      <w:r w:rsidR="00132BB8">
        <w:t>Naca</w:t>
      </w:r>
      <w:proofErr w:type="spellEnd"/>
      <w:r w:rsidR="00132BB8">
        <w:t xml:space="preserve"> should provide a replacement for Donna is she is unavailable to finish with us this FY.  Orgs in state budget that have assigned Budget analyst.  </w:t>
      </w:r>
    </w:p>
    <w:p w:rsidR="00132BB8" w:rsidRDefault="00132BB8">
      <w:r>
        <w:t xml:space="preserve">Mad:  Do you know Donna Silverton? </w:t>
      </w:r>
      <w:proofErr w:type="gramStart"/>
      <w:r>
        <w:t>And</w:t>
      </w:r>
      <w:proofErr w:type="gramEnd"/>
      <w:r>
        <w:t xml:space="preserve"> would you feel comfortable introducing yourself to her? </w:t>
      </w:r>
    </w:p>
    <w:p w:rsidR="001B1DEA" w:rsidRPr="00132BB8" w:rsidRDefault="00132BB8">
      <w:r>
        <w:t xml:space="preserve">Tom: Yes, </w:t>
      </w:r>
      <w:r w:rsidRPr="00132BB8">
        <w:t xml:space="preserve">but </w:t>
      </w:r>
      <w:r>
        <w:t>reco</w:t>
      </w:r>
      <w:r w:rsidRPr="00132BB8">
        <w:t>m</w:t>
      </w:r>
      <w:r>
        <w:t>m</w:t>
      </w:r>
      <w:r w:rsidRPr="00132BB8">
        <w:t>ends</w:t>
      </w:r>
      <w:r>
        <w:t xml:space="preserve"> we keep</w:t>
      </w:r>
      <w:r w:rsidRPr="00132BB8">
        <w:t xml:space="preserve"> her what and how it would be to dismiss her now or the 30</w:t>
      </w:r>
      <w:r w:rsidRPr="00132BB8">
        <w:rPr>
          <w:vertAlign w:val="superscript"/>
        </w:rPr>
        <w:t>th</w:t>
      </w:r>
      <w:r w:rsidRPr="00132BB8">
        <w:t xml:space="preserve"> or June?  </w:t>
      </w:r>
    </w:p>
    <w:p w:rsidR="00132BB8" w:rsidRPr="00132BB8" w:rsidRDefault="00132BB8">
      <w:r w:rsidRPr="00132BB8">
        <w:t>Susan:  I feel bad not right to keep Donna, but feeling conflicted to move forward best strategically possible until we find a replacement</w:t>
      </w:r>
      <w:r>
        <w:rPr>
          <w:i/>
        </w:rPr>
        <w:t xml:space="preserve">. </w:t>
      </w:r>
    </w:p>
    <w:p w:rsidR="001B1DEA" w:rsidRPr="00132BB8" w:rsidRDefault="001B1DEA">
      <w:pPr>
        <w:rPr>
          <w:i/>
        </w:rPr>
      </w:pPr>
      <w:r w:rsidRPr="00132BB8">
        <w:rPr>
          <w:i/>
        </w:rPr>
        <w:t>Susan:  Sounds right to me</w:t>
      </w:r>
    </w:p>
    <w:p w:rsidR="001B1DEA" w:rsidRDefault="001B1DEA">
      <w:r w:rsidRPr="00132BB8">
        <w:rPr>
          <w:i/>
        </w:rPr>
        <w:t>Tom</w:t>
      </w:r>
      <w:r>
        <w:t>:  Donna is required to fulfill her commitment to Six Directions</w:t>
      </w:r>
    </w:p>
    <w:p w:rsidR="001B1DEA" w:rsidRDefault="001B1DEA">
      <w:r>
        <w:t xml:space="preserve">Lane:  Describes to MOU process for Donna which renews </w:t>
      </w:r>
      <w:proofErr w:type="gramStart"/>
      <w:r>
        <w:t>w/FY’s</w:t>
      </w:r>
      <w:proofErr w:type="gramEnd"/>
      <w:r>
        <w:t xml:space="preserve"> and he believes the MOU is the responsibility of NISN to provide the service to ensure that business/Six-Directions will no longer use their business management.</w:t>
      </w:r>
    </w:p>
    <w:p w:rsidR="001B1DEA" w:rsidRDefault="001B1DEA">
      <w:r>
        <w:t xml:space="preserve">Susan:  We have no budget for </w:t>
      </w:r>
      <w:proofErr w:type="gramStart"/>
      <w:r>
        <w:t>FY17?</w:t>
      </w:r>
      <w:proofErr w:type="gramEnd"/>
      <w:r>
        <w:t xml:space="preserve">  Notify NACA in the future that we will not use the BA services in the MOU FY18.</w:t>
      </w:r>
    </w:p>
    <w:p w:rsidR="00132BB8" w:rsidRDefault="001B1DEA" w:rsidP="001B1DEA">
      <w:r>
        <w:t xml:space="preserve"> Susan:  Motion to work w/Donna Silverton until the Head Administrator would request a new contract to hire someone for FY18.</w:t>
      </w:r>
      <w:r w:rsidR="00132BB8">
        <w:t xml:space="preserve">  We will not be requiring services per the new MOU moving forward after June </w:t>
      </w:r>
      <w:proofErr w:type="gramStart"/>
      <w:r w:rsidR="00132BB8">
        <w:t>30</w:t>
      </w:r>
      <w:r w:rsidR="00132BB8" w:rsidRPr="00132BB8">
        <w:rPr>
          <w:vertAlign w:val="superscript"/>
        </w:rPr>
        <w:t>th</w:t>
      </w:r>
      <w:proofErr w:type="gramEnd"/>
      <w:r w:rsidR="00132BB8">
        <w:t xml:space="preserve">.  </w:t>
      </w:r>
    </w:p>
    <w:p w:rsidR="002D0ACA" w:rsidRDefault="002D0ACA" w:rsidP="001B1DEA">
      <w:r>
        <w:t>Voting:  Madeline yes</w:t>
      </w:r>
    </w:p>
    <w:p w:rsidR="002D0ACA" w:rsidRDefault="002D0ACA" w:rsidP="001B1DEA">
      <w:r>
        <w:t>Voting: Susan Yes</w:t>
      </w:r>
    </w:p>
    <w:p w:rsidR="002D0ACA" w:rsidRDefault="002D0ACA" w:rsidP="001B1DEA">
      <w:r>
        <w:t xml:space="preserve">Voting Ben Yes.  </w:t>
      </w:r>
    </w:p>
    <w:p w:rsidR="002D0ACA" w:rsidRDefault="002D0ACA" w:rsidP="001B1DEA"/>
    <w:p w:rsidR="00000980" w:rsidRDefault="002D0ACA" w:rsidP="001B1DEA">
      <w:proofErr w:type="spellStart"/>
      <w:r>
        <w:t>Vc</w:t>
      </w:r>
      <w:proofErr w:type="spellEnd"/>
      <w:r>
        <w:t xml:space="preserve">.  </w:t>
      </w:r>
      <w:r w:rsidR="00000980">
        <w:t>Legal Services (Table this</w:t>
      </w:r>
      <w:proofErr w:type="gramStart"/>
      <w:r w:rsidR="00000980">
        <w:t>)or</w:t>
      </w:r>
      <w:proofErr w:type="gramEnd"/>
      <w:r w:rsidR="00000980">
        <w:t xml:space="preserve"> should we ask Natasha to revoke this billing?  </w:t>
      </w:r>
    </w:p>
    <w:p w:rsidR="00000980" w:rsidRDefault="00000980" w:rsidP="001B1DEA">
      <w:r>
        <w:tab/>
        <w:t xml:space="preserve">Tom:  Will </w:t>
      </w:r>
      <w:proofErr w:type="spellStart"/>
      <w:r>
        <w:t>tak</w:t>
      </w:r>
      <w:proofErr w:type="spellEnd"/>
      <w:r>
        <w:t xml:space="preserve"> this invoice to </w:t>
      </w:r>
      <w:proofErr w:type="spellStart"/>
      <w:r>
        <w:t>ntasha</w:t>
      </w:r>
      <w:proofErr w:type="spellEnd"/>
      <w:r>
        <w:t xml:space="preserve"> and ask for clarification of all line items and detail of conversation.  Billed incorrectly, </w:t>
      </w:r>
      <w:proofErr w:type="gramStart"/>
      <w:r>
        <w:t>Identified</w:t>
      </w:r>
      <w:proofErr w:type="gramEnd"/>
      <w:r>
        <w:t xml:space="preserve"> no charge due to email q/Lane and Natasha which should not be on our Billing.  Susan:  Thinks Tom should ask that question to Natasha.</w:t>
      </w:r>
    </w:p>
    <w:p w:rsidR="00000980" w:rsidRDefault="00000980" w:rsidP="001B1DEA">
      <w:r>
        <w:t>Ben: Tom can you resend the invoice to Natasha</w:t>
      </w:r>
    </w:p>
    <w:p w:rsidR="00000980" w:rsidRDefault="00000980" w:rsidP="001B1DEA">
      <w:r>
        <w:t xml:space="preserve">Tom:  </w:t>
      </w:r>
      <w:proofErr w:type="gramStart"/>
      <w:r>
        <w:t>Yes</w:t>
      </w:r>
      <w:proofErr w:type="gramEnd"/>
      <w:r>
        <w:t xml:space="preserve"> I will be happy to. </w:t>
      </w:r>
    </w:p>
    <w:p w:rsidR="00000980" w:rsidRDefault="00000980" w:rsidP="001B1DEA">
      <w:r>
        <w:t xml:space="preserve">No motion </w:t>
      </w:r>
      <w:proofErr w:type="gramStart"/>
      <w:r>
        <w:t>was made</w:t>
      </w:r>
      <w:proofErr w:type="gramEnd"/>
      <w:r>
        <w:t>.</w:t>
      </w:r>
    </w:p>
    <w:p w:rsidR="00000980" w:rsidRDefault="00000980" w:rsidP="001B1DEA">
      <w:r>
        <w:t xml:space="preserve">VI a. </w:t>
      </w:r>
      <w:proofErr w:type="spellStart"/>
      <w:r>
        <w:t>Gov</w:t>
      </w:r>
      <w:proofErr w:type="spellEnd"/>
      <w:r>
        <w:t xml:space="preserve"> Council member resignation:</w:t>
      </w:r>
    </w:p>
    <w:p w:rsidR="00000980" w:rsidRDefault="00000980" w:rsidP="001B1DEA">
      <w:r>
        <w:t xml:space="preserve">Ben We have 45 days to replace Naomi.  She resigned from the Board on May </w:t>
      </w:r>
      <w:proofErr w:type="gramStart"/>
      <w:r>
        <w:t>12</w:t>
      </w:r>
      <w:r w:rsidRPr="00000980">
        <w:rPr>
          <w:vertAlign w:val="superscript"/>
        </w:rPr>
        <w:t>th</w:t>
      </w:r>
      <w:proofErr w:type="gramEnd"/>
      <w:r>
        <w:t xml:space="preserve">.  </w:t>
      </w:r>
    </w:p>
    <w:p w:rsidR="00000980" w:rsidRDefault="00000980" w:rsidP="001B1DEA">
      <w:r>
        <w:lastRenderedPageBreak/>
        <w:t xml:space="preserve">Tom:  Asked about the status of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.  Would he still be considered active as a Board </w:t>
      </w:r>
      <w:proofErr w:type="gramStart"/>
      <w:r>
        <w:t>Member.</w:t>
      </w:r>
      <w:proofErr w:type="gramEnd"/>
      <w:r>
        <w:t xml:space="preserve"> </w:t>
      </w:r>
    </w:p>
    <w:p w:rsidR="00000980" w:rsidRDefault="00000980" w:rsidP="001B1DEA">
      <w:r>
        <w:t xml:space="preserve">New replacement recommendations:  Bill Bryant, Joe </w:t>
      </w:r>
      <w:proofErr w:type="spellStart"/>
      <w:r>
        <w:t>Kee</w:t>
      </w:r>
      <w:proofErr w:type="spellEnd"/>
      <w:r>
        <w:t xml:space="preserve"> Shannon </w:t>
      </w:r>
      <w:proofErr w:type="spellStart"/>
      <w:r>
        <w:t>Steffes</w:t>
      </w:r>
      <w:proofErr w:type="spellEnd"/>
      <w:r>
        <w:t xml:space="preserve"> </w:t>
      </w:r>
      <w:proofErr w:type="spellStart"/>
      <w:r>
        <w:t>Brauer</w:t>
      </w:r>
      <w:proofErr w:type="spellEnd"/>
      <w:r>
        <w:t xml:space="preserve">, and Brenda </w:t>
      </w:r>
      <w:proofErr w:type="spellStart"/>
      <w:r>
        <w:t>Chicharello</w:t>
      </w:r>
      <w:proofErr w:type="spellEnd"/>
      <w:r>
        <w:t>.</w:t>
      </w:r>
    </w:p>
    <w:p w:rsidR="00000980" w:rsidRDefault="00000980" w:rsidP="001B1DEA">
      <w:r>
        <w:t>Susan</w:t>
      </w:r>
      <w:proofErr w:type="gramStart"/>
      <w:r>
        <w:t>;  Build</w:t>
      </w:r>
      <w:proofErr w:type="gramEnd"/>
      <w:r>
        <w:t xml:space="preserve"> a </w:t>
      </w:r>
      <w:proofErr w:type="spellStart"/>
      <w:r>
        <w:t>pipelilne</w:t>
      </w:r>
      <w:proofErr w:type="spellEnd"/>
      <w:r>
        <w:t xml:space="preserve"> to approach them, and start a google doc to recruit people. </w:t>
      </w:r>
    </w:p>
    <w:p w:rsidR="00000980" w:rsidRDefault="00000980" w:rsidP="001B1DEA">
      <w:r>
        <w:t xml:space="preserve">B. </w:t>
      </w:r>
      <w:proofErr w:type="spellStart"/>
      <w:r>
        <w:t>Gov</w:t>
      </w:r>
      <w:proofErr w:type="spellEnd"/>
      <w:r>
        <w:t xml:space="preserve"> Counsel Recruitment time</w:t>
      </w:r>
    </w:p>
    <w:p w:rsidR="00000980" w:rsidRDefault="00000980" w:rsidP="001B1DEA">
      <w:r>
        <w:t xml:space="preserve">C. Approving agendas and posting minutes online within 10 days of meeting.  </w:t>
      </w:r>
    </w:p>
    <w:p w:rsidR="00000980" w:rsidRDefault="00000980" w:rsidP="001B1DEA"/>
    <w:p w:rsidR="00000980" w:rsidRDefault="00000980" w:rsidP="001B1DEA">
      <w:r>
        <w:t xml:space="preserve">Tom:  As </w:t>
      </w:r>
      <w:proofErr w:type="gramStart"/>
      <w:r>
        <w:t>you</w:t>
      </w:r>
      <w:proofErr w:type="gramEnd"/>
      <w:r>
        <w:t xml:space="preserve"> look through the bylaws is a motion required to release </w:t>
      </w:r>
      <w:proofErr w:type="spellStart"/>
      <w:r>
        <w:t>Philmer</w:t>
      </w:r>
      <w:proofErr w:type="spellEnd"/>
      <w:r>
        <w:t xml:space="preserve"> from the Board due to his </w:t>
      </w:r>
      <w:proofErr w:type="spellStart"/>
      <w:r>
        <w:t>non attendance</w:t>
      </w:r>
      <w:proofErr w:type="spellEnd"/>
      <w:r>
        <w:t xml:space="preserve">? </w:t>
      </w:r>
    </w:p>
    <w:p w:rsidR="00000980" w:rsidRDefault="00000980" w:rsidP="001B1DEA">
      <w:r>
        <w:t xml:space="preserve">Surprising this </w:t>
      </w:r>
      <w:proofErr w:type="spellStart"/>
      <w:r>
        <w:t>gov</w:t>
      </w:r>
      <w:proofErr w:type="spellEnd"/>
      <w:r>
        <w:t xml:space="preserve"> council how </w:t>
      </w:r>
      <w:proofErr w:type="gramStart"/>
      <w:r>
        <w:t>active</w:t>
      </w:r>
      <w:proofErr w:type="gramEnd"/>
      <w:r>
        <w:t xml:space="preserve"> you have to be? Requirements </w:t>
      </w:r>
      <w:proofErr w:type="spellStart"/>
      <w:r>
        <w:t>o</w:t>
      </w:r>
      <w:proofErr w:type="spellEnd"/>
      <w:r>
        <w:t xml:space="preserve"> </w:t>
      </w:r>
      <w:proofErr w:type="gramStart"/>
      <w:r>
        <w:t>Fiscal :&amp;</w:t>
      </w:r>
      <w:proofErr w:type="gramEnd"/>
      <w:r>
        <w:t xml:space="preserve"> </w:t>
      </w:r>
      <w:proofErr w:type="spellStart"/>
      <w:r>
        <w:t>Taining</w:t>
      </w:r>
      <w:proofErr w:type="spellEnd"/>
      <w:r>
        <w:t xml:space="preserve"> to </w:t>
      </w:r>
      <w:proofErr w:type="spellStart"/>
      <w:r>
        <w:t>comple</w:t>
      </w:r>
      <w:proofErr w:type="spellEnd"/>
      <w:r>
        <w:t xml:space="preserve"> hours.  Disclosure to future candidates is searching and we should share. </w:t>
      </w:r>
    </w:p>
    <w:p w:rsidR="00000980" w:rsidRDefault="00000980" w:rsidP="001B1DEA"/>
    <w:p w:rsidR="00000980" w:rsidRDefault="00000980" w:rsidP="001B1DEA">
      <w:proofErr w:type="gramStart"/>
      <w:r>
        <w:t xml:space="preserve">Remove </w:t>
      </w:r>
      <w:proofErr w:type="spellStart"/>
      <w:r>
        <w:t>Philmer</w:t>
      </w:r>
      <w:proofErr w:type="spellEnd"/>
      <w:r>
        <w:t xml:space="preserve"> </w:t>
      </w:r>
      <w:proofErr w:type="spellStart"/>
      <w:r>
        <w:t>Bluehouse</w:t>
      </w:r>
      <w:proofErr w:type="spellEnd"/>
      <w:r>
        <w:t xml:space="preserve"> vote to remove him?</w:t>
      </w:r>
      <w:proofErr w:type="gramEnd"/>
      <w:r>
        <w:t xml:space="preserve"> </w:t>
      </w:r>
    </w:p>
    <w:p w:rsidR="00000980" w:rsidRDefault="00000980" w:rsidP="001B1DEA">
      <w:proofErr w:type="spellStart"/>
      <w:r>
        <w:t>Neomi</w:t>
      </w:r>
      <w:proofErr w:type="spellEnd"/>
      <w:r>
        <w:t xml:space="preserve"> Notified the PED to remove her as of 5/12/2017.  </w:t>
      </w:r>
    </w:p>
    <w:p w:rsidR="00000980" w:rsidRDefault="00000980" w:rsidP="001B1DEA">
      <w:r>
        <w:t xml:space="preserve">Reviewing </w:t>
      </w:r>
      <w:proofErr w:type="spellStart"/>
      <w:r>
        <w:t>byLaws</w:t>
      </w:r>
      <w:proofErr w:type="spellEnd"/>
      <w:r>
        <w:t xml:space="preserve"> in regards to vacant positions or Board process. </w:t>
      </w:r>
    </w:p>
    <w:p w:rsidR="00000980" w:rsidRDefault="00000980" w:rsidP="001B1DEA"/>
    <w:p w:rsidR="00000980" w:rsidRDefault="00000980" w:rsidP="001B1DEA">
      <w:r>
        <w:t xml:space="preserve">Next Meeting changed from First week in </w:t>
      </w:r>
      <w:proofErr w:type="gramStart"/>
      <w:r>
        <w:t>June to June</w:t>
      </w:r>
      <w:proofErr w:type="gramEnd"/>
      <w:r>
        <w:t xml:space="preserve"> 14</w:t>
      </w:r>
      <w:r w:rsidRPr="00000980">
        <w:rPr>
          <w:vertAlign w:val="superscript"/>
        </w:rPr>
        <w:t>th</w:t>
      </w:r>
      <w:r>
        <w:t xml:space="preserve">, 2017 same time. </w:t>
      </w:r>
    </w:p>
    <w:p w:rsidR="00000980" w:rsidRDefault="00000980" w:rsidP="001B1DEA">
      <w:r>
        <w:t xml:space="preserve">VI. </w:t>
      </w:r>
      <w:proofErr w:type="gramStart"/>
      <w:r>
        <w:t>c  Approving</w:t>
      </w:r>
      <w:proofErr w:type="gramEnd"/>
      <w:r>
        <w:t xml:space="preserve"> Agendas and posting minutes online</w:t>
      </w:r>
    </w:p>
    <w:p w:rsidR="00000980" w:rsidRDefault="00000980" w:rsidP="001B1DEA">
      <w:r>
        <w:t xml:space="preserve">Susan asks Tom how to move forward in regards to </w:t>
      </w:r>
      <w:proofErr w:type="spellStart"/>
      <w:r>
        <w:t>Cleark</w:t>
      </w:r>
      <w:proofErr w:type="spellEnd"/>
      <w:r>
        <w:t xml:space="preserve"> Responsibilities but Tom sad we should ask or offer a stipend to Marilyn to do it</w:t>
      </w:r>
      <w:proofErr w:type="gramStart"/>
      <w:r>
        <w:t>??</w:t>
      </w:r>
      <w:proofErr w:type="gramEnd"/>
      <w:r>
        <w:t xml:space="preserve">  Recommends Lane take that responsibility on.  </w:t>
      </w:r>
    </w:p>
    <w:p w:rsidR="00000980" w:rsidRDefault="00000980" w:rsidP="001B1DEA"/>
    <w:p w:rsidR="00000980" w:rsidRDefault="00000980" w:rsidP="001B1DEA">
      <w:r>
        <w:t xml:space="preserve">Susan </w:t>
      </w:r>
      <w:proofErr w:type="gramStart"/>
      <w:r>
        <w:t>an</w:t>
      </w:r>
      <w:proofErr w:type="gramEnd"/>
      <w:r>
        <w:t xml:space="preserve"> </w:t>
      </w:r>
      <w:proofErr w:type="spellStart"/>
      <w:r>
        <w:t>dManelin</w:t>
      </w:r>
      <w:proofErr w:type="spellEnd"/>
      <w:r>
        <w:t xml:space="preserve"> need training 10 hours/year.  Corina </w:t>
      </w:r>
      <w:proofErr w:type="gramStart"/>
      <w:r>
        <w:t>is certified</w:t>
      </w:r>
      <w:proofErr w:type="gramEnd"/>
      <w:r>
        <w:t xml:space="preserve"> to train.  Hours are due by June </w:t>
      </w:r>
      <w:proofErr w:type="gramStart"/>
      <w:r>
        <w:t>30</w:t>
      </w:r>
      <w:r w:rsidRPr="00000980">
        <w:rPr>
          <w:vertAlign w:val="superscript"/>
        </w:rPr>
        <w:t>th</w:t>
      </w:r>
      <w:proofErr w:type="gramEnd"/>
      <w:r>
        <w:t>.</w:t>
      </w:r>
    </w:p>
    <w:p w:rsidR="00000980" w:rsidRDefault="00000980" w:rsidP="001B1DEA"/>
    <w:p w:rsidR="00675ECE" w:rsidRDefault="00675ECE" w:rsidP="001B1DEA">
      <w:r>
        <w:t>Ben:  NEWA TESTS</w:t>
      </w:r>
    </w:p>
    <w:p w:rsidR="00675ECE" w:rsidRDefault="00675ECE" w:rsidP="001B1DEA">
      <w:r>
        <w:t>Lane updates:  Math 77% and Reading 78% of students met their growth &amp; goals</w:t>
      </w:r>
    </w:p>
    <w:p w:rsidR="00675ECE" w:rsidRDefault="00675ECE" w:rsidP="001B1DEA">
      <w:r>
        <w:t xml:space="preserve">PEC would consider us to have met our </w:t>
      </w:r>
      <w:proofErr w:type="spellStart"/>
      <w:r>
        <w:t>gaols</w:t>
      </w:r>
      <w:proofErr w:type="spellEnd"/>
      <w:proofErr w:type="gramStart"/>
      <w:r>
        <w:t>!!!</w:t>
      </w:r>
      <w:proofErr w:type="gramEnd"/>
    </w:p>
    <w:p w:rsidR="00675ECE" w:rsidRDefault="00675ECE" w:rsidP="001B1DEA"/>
    <w:p w:rsidR="00675ECE" w:rsidRDefault="00675ECE" w:rsidP="001B1DEA">
      <w:r>
        <w:t xml:space="preserve">Marilyn has 20+30 applications for new student wanting to attend Six Directions.  </w:t>
      </w:r>
    </w:p>
    <w:p w:rsidR="00675ECE" w:rsidRDefault="00675ECE" w:rsidP="001B1DEA"/>
    <w:p w:rsidR="00675ECE" w:rsidRDefault="00675ECE" w:rsidP="001B1DEA">
      <w:proofErr w:type="gramStart"/>
      <w:r>
        <w:lastRenderedPageBreak/>
        <w:t>7:37  Meeting</w:t>
      </w:r>
      <w:proofErr w:type="gramEnd"/>
      <w:r>
        <w:t xml:space="preserve"> Adjourns </w:t>
      </w:r>
    </w:p>
    <w:p w:rsidR="00675ECE" w:rsidRDefault="00675ECE" w:rsidP="001B1DEA">
      <w:r>
        <w:t xml:space="preserve">Ben, Madeline and Susan Vote Yes.  </w:t>
      </w:r>
    </w:p>
    <w:p w:rsidR="001B1DEA" w:rsidRDefault="001B1DEA"/>
    <w:p w:rsidR="002D0ACA" w:rsidRDefault="002D0ACA"/>
    <w:p w:rsidR="001B1DEA" w:rsidRDefault="001B1DEA"/>
    <w:sectPr w:rsidR="001B1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C9"/>
    <w:rsid w:val="00000980"/>
    <w:rsid w:val="00132BB8"/>
    <w:rsid w:val="001B1DEA"/>
    <w:rsid w:val="002D0ACA"/>
    <w:rsid w:val="005310CA"/>
    <w:rsid w:val="00675ECE"/>
    <w:rsid w:val="00C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B3CA"/>
  <w15:chartTrackingRefBased/>
  <w15:docId w15:val="{3DE08278-780F-4CF1-882A-0AECE32F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 For America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Leyba, Madeline</dc:creator>
  <cp:keywords/>
  <dc:description/>
  <cp:lastModifiedBy>Leyba, Madeline</cp:lastModifiedBy>
  <cp:revision>3</cp:revision>
  <dcterms:created xsi:type="dcterms:W3CDTF">2017-05-25T18:31:00Z</dcterms:created>
  <dcterms:modified xsi:type="dcterms:W3CDTF">2017-06-06T21:13:00Z</dcterms:modified>
</cp:coreProperties>
</file>