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43EB" w14:textId="6B784F25" w:rsidR="0020457B" w:rsidRDefault="00000000">
      <w:pPr>
        <w:rPr>
          <w:rFonts w:ascii="Times New Roman" w:hAnsi="Times New Roman"/>
        </w:rPr>
      </w:pPr>
      <w:r>
        <w:rPr>
          <w:rFonts w:ascii="Arial" w:hAnsi="Arial"/>
          <w:noProof/>
          <w:color w:val="000000"/>
          <w:sz w:val="22"/>
          <w:szCs w:val="22"/>
        </w:rPr>
        <w:drawing>
          <wp:inline distT="0" distB="0" distL="0" distR="0" wp14:anchorId="7BDFBBA0" wp14:editId="140C4D8C">
            <wp:extent cx="6932815" cy="513715"/>
            <wp:effectExtent l="0" t="0" r="190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4198" cy="5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3C15" w14:textId="77777777" w:rsidR="0020457B" w:rsidRDefault="00000000">
      <w:pPr>
        <w:spacing w:before="181"/>
        <w:jc w:val="center"/>
        <w:rPr>
          <w:rFonts w:ascii="Times New Roman" w:hAnsi="Times New Roman"/>
        </w:rPr>
      </w:pPr>
      <w:r>
        <w:rPr>
          <w:rFonts w:ascii="Cambria" w:hAnsi="Cambria"/>
          <w:b/>
          <w:color w:val="000000"/>
        </w:rPr>
        <w:t>SDIS Regular Governing Council Meeting </w:t>
      </w:r>
    </w:p>
    <w:p w14:paraId="2E5C9D77" w14:textId="2E79CECA" w:rsidR="0020457B" w:rsidRDefault="006C3550">
      <w:pPr>
        <w:jc w:val="center"/>
        <w:rPr>
          <w:rFonts w:ascii="Times New Roman" w:hAnsi="Times New Roman"/>
        </w:rPr>
      </w:pPr>
      <w:r>
        <w:rPr>
          <w:rFonts w:ascii="Cambria" w:hAnsi="Cambria"/>
        </w:rPr>
        <w:t>Tuesday, November 2</w:t>
      </w:r>
      <w:r w:rsidR="00C23F92">
        <w:rPr>
          <w:rFonts w:ascii="Cambria" w:hAnsi="Cambria"/>
        </w:rPr>
        <w:t>9</w:t>
      </w:r>
      <w:r>
        <w:rPr>
          <w:rFonts w:ascii="Cambria" w:hAnsi="Cambria"/>
        </w:rPr>
        <w:t>, 2022</w:t>
      </w:r>
    </w:p>
    <w:p w14:paraId="3211A72D" w14:textId="77777777" w:rsidR="0020457B" w:rsidRDefault="00000000">
      <w:pPr>
        <w:spacing w:before="3"/>
        <w:jc w:val="center"/>
        <w:rPr>
          <w:rFonts w:ascii="Times New Roman" w:hAnsi="Times New Roman"/>
        </w:rPr>
      </w:pPr>
      <w:r>
        <w:rPr>
          <w:rFonts w:ascii="Cambria" w:hAnsi="Cambria"/>
          <w:color w:val="000000"/>
        </w:rPr>
        <w:t>5:30 pm  </w:t>
      </w:r>
    </w:p>
    <w:p w14:paraId="6A47295F" w14:textId="77777777" w:rsidR="0020457B" w:rsidRDefault="0020457B">
      <w:pPr>
        <w:rPr>
          <w:rFonts w:ascii="Times New Roman" w:hAnsi="Times New Roman"/>
        </w:rPr>
      </w:pPr>
    </w:p>
    <w:p w14:paraId="470B16A9" w14:textId="77777777" w:rsidR="0020457B" w:rsidRPr="009E006C" w:rsidRDefault="00000000">
      <w:pPr>
        <w:spacing w:before="3"/>
        <w:ind w:left="9" w:right="83" w:firstLine="4"/>
        <w:jc w:val="center"/>
        <w:rPr>
          <w:rFonts w:ascii="Times New Roman" w:hAnsi="Times New Roman"/>
          <w:sz w:val="20"/>
          <w:szCs w:val="20"/>
        </w:rPr>
      </w:pPr>
      <w:r w:rsidRPr="009E006C">
        <w:rPr>
          <w:rFonts w:ascii="Cambria" w:hAnsi="Cambria"/>
          <w:color w:val="FF0000"/>
          <w:sz w:val="20"/>
          <w:szCs w:val="20"/>
        </w:rPr>
        <w:t>IMPORTANT: In response to COVID-19, this meeting will be held remotely. The public may attend and listen only via link:</w:t>
      </w:r>
    </w:p>
    <w:p w14:paraId="0F713E32" w14:textId="77777777" w:rsidR="0020457B" w:rsidRPr="009E006C" w:rsidRDefault="00000000">
      <w:pPr>
        <w:spacing w:before="3"/>
        <w:ind w:right="83"/>
        <w:jc w:val="center"/>
        <w:rPr>
          <w:rFonts w:ascii="Times New Roman" w:hAnsi="Times New Roman"/>
          <w:sz w:val="20"/>
          <w:szCs w:val="20"/>
        </w:rPr>
      </w:pPr>
      <w:r w:rsidRPr="009E006C">
        <w:rPr>
          <w:rFonts w:ascii="Arial" w:hAnsi="Arial"/>
          <w:color w:val="222222"/>
          <w:sz w:val="20"/>
          <w:szCs w:val="20"/>
          <w:highlight w:val="white"/>
        </w:rPr>
        <w:t>Join Zoom Meeting</w:t>
      </w:r>
    </w:p>
    <w:p w14:paraId="49CD1780" w14:textId="77777777" w:rsidR="003A63CF" w:rsidRPr="003A63CF" w:rsidRDefault="003A63CF">
      <w:pPr>
        <w:spacing w:before="3"/>
        <w:ind w:left="9" w:right="83" w:firstLine="4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https://zoom.us/j/92143254360?pwd=OHBBZ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G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x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2NjR2aWdEN215RG42ODIwUT09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3A63CF">
        <w:rPr>
          <w:rFonts w:ascii="Times New Roman" w:hAnsi="Times New Roman" w:cs="Times New Roman"/>
          <w:color w:val="222222"/>
          <w:shd w:val="clear" w:color="auto" w:fill="FFFFFF"/>
        </w:rPr>
        <w:t>Meeting ID: 921 4325 4360</w:t>
      </w:r>
      <w:r w:rsidRPr="003A63CF">
        <w:rPr>
          <w:rFonts w:ascii="Times New Roman" w:hAnsi="Times New Roman" w:cs="Times New Roman"/>
          <w:color w:val="222222"/>
        </w:rPr>
        <w:br/>
      </w:r>
      <w:r w:rsidRPr="003A63CF">
        <w:rPr>
          <w:rFonts w:ascii="Times New Roman" w:hAnsi="Times New Roman" w:cs="Times New Roman"/>
          <w:color w:val="222222"/>
          <w:shd w:val="clear" w:color="auto" w:fill="FFFFFF"/>
        </w:rPr>
        <w:t>Passcode: 745620</w:t>
      </w:r>
    </w:p>
    <w:p w14:paraId="765A7326" w14:textId="24D69558" w:rsidR="0020457B" w:rsidRPr="003A63CF" w:rsidRDefault="003A63CF" w:rsidP="003A63CF">
      <w:pPr>
        <w:jc w:val="center"/>
        <w:rPr>
          <w:rFonts w:ascii="Times New Roman" w:hAnsi="Times New Roman" w:cs="Times New Roman"/>
        </w:rPr>
      </w:pPr>
      <w:r w:rsidRPr="003A63CF">
        <w:rPr>
          <w:rFonts w:ascii="Times New Roman" w:hAnsi="Times New Roman" w:cs="Times New Roman"/>
          <w:color w:val="222222"/>
          <w:shd w:val="clear" w:color="auto" w:fill="FFFFFF"/>
        </w:rPr>
        <w:t>One tap mobile</w:t>
      </w:r>
      <w:r w:rsidRPr="003A63CF">
        <w:rPr>
          <w:rFonts w:ascii="Times New Roman" w:hAnsi="Times New Roman" w:cs="Times New Roman"/>
          <w:color w:val="222222"/>
        </w:rPr>
        <w:br/>
      </w:r>
      <w:r w:rsidRPr="003A63CF">
        <w:rPr>
          <w:rFonts w:ascii="Times New Roman" w:hAnsi="Times New Roman" w:cs="Times New Roman"/>
          <w:color w:val="222222"/>
          <w:shd w:val="clear" w:color="auto" w:fill="FFFFFF"/>
        </w:rPr>
        <w:t>+</w:t>
      </w:r>
      <w:proofErr w:type="gramStart"/>
      <w:r w:rsidRPr="003A63CF">
        <w:rPr>
          <w:rFonts w:ascii="Times New Roman" w:hAnsi="Times New Roman" w:cs="Times New Roman"/>
          <w:color w:val="222222"/>
          <w:shd w:val="clear" w:color="auto" w:fill="FFFFFF"/>
        </w:rPr>
        <w:t>12532050468,,</w:t>
      </w:r>
      <w:proofErr w:type="gramEnd"/>
      <w:r w:rsidRPr="003A63CF">
        <w:rPr>
          <w:rFonts w:ascii="Times New Roman" w:hAnsi="Times New Roman" w:cs="Times New Roman"/>
          <w:color w:val="222222"/>
          <w:shd w:val="clear" w:color="auto" w:fill="FFFFFF"/>
        </w:rPr>
        <w:t>92143254360#,,,,*745620# US</w:t>
      </w:r>
    </w:p>
    <w:tbl>
      <w:tblPr>
        <w:tblStyle w:val="a0"/>
        <w:tblW w:w="9340" w:type="dxa"/>
        <w:tblLook w:val="0400" w:firstRow="0" w:lastRow="0" w:firstColumn="0" w:lastColumn="0" w:noHBand="0" w:noVBand="1"/>
      </w:tblPr>
      <w:tblGrid>
        <w:gridCol w:w="9340"/>
      </w:tblGrid>
      <w:tr w:rsidR="0020457B" w14:paraId="58214B1E" w14:textId="77777777">
        <w:trPr>
          <w:trHeight w:val="1545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6754" w14:textId="77777777" w:rsidR="0020457B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MISSION STATEMENT </w:t>
            </w:r>
          </w:p>
          <w:p w14:paraId="3588B1FF" w14:textId="0925DBA5" w:rsidR="0020457B" w:rsidRDefault="00000000">
            <w:pPr>
              <w:ind w:left="340" w:right="247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 opportunities.</w:t>
            </w:r>
          </w:p>
        </w:tc>
      </w:tr>
    </w:tbl>
    <w:p w14:paraId="104BA2AE" w14:textId="77777777" w:rsidR="0020457B" w:rsidRDefault="0020457B">
      <w:pPr>
        <w:rPr>
          <w:rFonts w:ascii="Times New Roman" w:hAnsi="Times New Roman"/>
        </w:rPr>
      </w:pPr>
    </w:p>
    <w:p w14:paraId="40ACAC73" w14:textId="1979BB5D" w:rsidR="0020457B" w:rsidRDefault="00000000">
      <w:pPr>
        <w:spacing w:line="276" w:lineRule="auto"/>
        <w:ind w:left="3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I. </w:t>
      </w:r>
      <w:r>
        <w:rPr>
          <w:rFonts w:ascii="Times New Roman" w:hAnsi="Times New Roman"/>
          <w:color w:val="000000"/>
        </w:rPr>
        <w:t xml:space="preserve">Call to Order - </w:t>
      </w:r>
      <w:r w:rsidR="003A63CF" w:rsidRPr="003C6C72">
        <w:rPr>
          <w:rFonts w:ascii="Times New Roman" w:eastAsia="Times New Roman" w:hAnsi="Times New Roman" w:cs="Times New Roman"/>
          <w:color w:val="000000"/>
        </w:rPr>
        <w:t>Dr. Henderson, Chairperson called meeting to order @</w:t>
      </w:r>
      <w:r w:rsidR="003A63CF">
        <w:rPr>
          <w:rFonts w:ascii="Times New Roman" w:eastAsia="Times New Roman" w:hAnsi="Times New Roman" w:cs="Times New Roman"/>
          <w:color w:val="000000"/>
        </w:rPr>
        <w:t>5:45</w:t>
      </w:r>
    </w:p>
    <w:p w14:paraId="3B609D4E" w14:textId="686C87B7" w:rsidR="0020457B" w:rsidRDefault="00000000">
      <w:pPr>
        <w:spacing w:before="3" w:line="276" w:lineRule="auto"/>
        <w:ind w:left="37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Roll Call - Dr. Henderson, Chairperson</w:t>
      </w:r>
    </w:p>
    <w:p w14:paraId="76D5DCC7" w14:textId="3A7072F2" w:rsidR="003A63CF" w:rsidRDefault="003A63CF" w:rsidP="003A6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Present Members: </w:t>
      </w:r>
      <w:r>
        <w:rPr>
          <w:rFonts w:ascii="Cambria" w:eastAsia="Cambria" w:hAnsi="Cambria" w:cs="Cambria"/>
        </w:rPr>
        <w:t xml:space="preserve">Wilhelmina Yazzie, Zowie </w:t>
      </w:r>
      <w:proofErr w:type="spellStart"/>
      <w:r>
        <w:rPr>
          <w:rFonts w:ascii="Cambria" w:eastAsia="Cambria" w:hAnsi="Cambria" w:cs="Cambria"/>
        </w:rPr>
        <w:t>Banteah</w:t>
      </w:r>
      <w:proofErr w:type="spellEnd"/>
      <w:r>
        <w:rPr>
          <w:rFonts w:ascii="Cambria" w:eastAsia="Cambria" w:hAnsi="Cambria" w:cs="Cambria"/>
        </w:rPr>
        <w:t>, Karen Malone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and Chair Dr. Henderson</w:t>
      </w:r>
    </w:p>
    <w:p w14:paraId="269F63AE" w14:textId="5DBB5139" w:rsidR="003A63CF" w:rsidRPr="003A63CF" w:rsidRDefault="003A63CF" w:rsidP="003A6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3A63CF">
        <w:rPr>
          <w:rFonts w:ascii="Cambria" w:eastAsia="Cambria" w:hAnsi="Cambria" w:cs="Cambria"/>
          <w:color w:val="000000"/>
        </w:rPr>
        <w:t xml:space="preserve">Others Present: </w:t>
      </w:r>
      <w:r w:rsidRPr="003A63CF">
        <w:rPr>
          <w:rFonts w:ascii="Cambria" w:eastAsia="Cambria" w:hAnsi="Cambria" w:cs="Cambria"/>
        </w:rPr>
        <w:t>Nate Rios, School Business Manager; Dr. Allison, Head Administrator</w:t>
      </w:r>
      <w:r>
        <w:rPr>
          <w:rFonts w:ascii="Cambria" w:eastAsia="Cambria" w:hAnsi="Cambria" w:cs="Cambria"/>
        </w:rPr>
        <w:t xml:space="preserve">; guests: Rebecca </w:t>
      </w:r>
      <w:proofErr w:type="spellStart"/>
      <w:r>
        <w:rPr>
          <w:rFonts w:ascii="Cambria" w:eastAsia="Cambria" w:hAnsi="Cambria" w:cs="Cambria"/>
        </w:rPr>
        <w:t>Niiha</w:t>
      </w:r>
      <w:proofErr w:type="spellEnd"/>
      <w:r>
        <w:rPr>
          <w:rFonts w:ascii="Cambria" w:eastAsia="Cambria" w:hAnsi="Cambria" w:cs="Cambria"/>
        </w:rPr>
        <w:t xml:space="preserve">, Chris </w:t>
      </w:r>
      <w:proofErr w:type="spellStart"/>
      <w:r>
        <w:rPr>
          <w:rFonts w:ascii="Cambria" w:eastAsia="Cambria" w:hAnsi="Cambria" w:cs="Cambria"/>
        </w:rPr>
        <w:t>Rabino</w:t>
      </w:r>
      <w:proofErr w:type="spellEnd"/>
      <w:r>
        <w:rPr>
          <w:rFonts w:ascii="Cambria" w:eastAsia="Cambria" w:hAnsi="Cambria" w:cs="Cambria"/>
        </w:rPr>
        <w:t xml:space="preserve">, Kaitlin Begay, April Reeves, Marilyn Reeves, Dianne </w:t>
      </w:r>
      <w:proofErr w:type="spellStart"/>
      <w:r>
        <w:rPr>
          <w:rFonts w:ascii="Cambria" w:eastAsia="Cambria" w:hAnsi="Cambria" w:cs="Cambria"/>
        </w:rPr>
        <w:t>Nakai</w:t>
      </w:r>
      <w:proofErr w:type="spellEnd"/>
      <w:r>
        <w:rPr>
          <w:rFonts w:ascii="Cambria" w:eastAsia="Cambria" w:hAnsi="Cambria" w:cs="Cambria"/>
        </w:rPr>
        <w:t xml:space="preserve">, Adam Piestewa, Ben </w:t>
      </w:r>
      <w:proofErr w:type="spellStart"/>
      <w:r>
        <w:rPr>
          <w:rFonts w:ascii="Cambria" w:eastAsia="Cambria" w:hAnsi="Cambria" w:cs="Cambria"/>
        </w:rPr>
        <w:t>Soce</w:t>
      </w:r>
      <w:proofErr w:type="spellEnd"/>
      <w:r>
        <w:rPr>
          <w:rFonts w:ascii="Cambria" w:eastAsia="Cambria" w:hAnsi="Cambria" w:cs="Cambria"/>
        </w:rPr>
        <w:t xml:space="preserve">, Teri Cron, </w:t>
      </w:r>
      <w:proofErr w:type="spellStart"/>
      <w:r>
        <w:rPr>
          <w:rFonts w:ascii="Cambria" w:eastAsia="Cambria" w:hAnsi="Cambria" w:cs="Cambria"/>
        </w:rPr>
        <w:t>Myko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Vicent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Cagalitan</w:t>
      </w:r>
      <w:proofErr w:type="spellEnd"/>
      <w:r>
        <w:rPr>
          <w:rFonts w:ascii="Cambria" w:eastAsia="Cambria" w:hAnsi="Cambria" w:cs="Cambria"/>
        </w:rPr>
        <w:t xml:space="preserve">, Brandon Lewis, R. Mitchell, Michelle K (parents and teachers of </w:t>
      </w:r>
      <w:proofErr w:type="spellStart"/>
      <w:r>
        <w:rPr>
          <w:rFonts w:ascii="Cambria" w:eastAsia="Cambria" w:hAnsi="Cambria" w:cs="Cambria"/>
        </w:rPr>
        <w:t>of</w:t>
      </w:r>
      <w:proofErr w:type="spellEnd"/>
      <w:r>
        <w:rPr>
          <w:rFonts w:ascii="Cambria" w:eastAsia="Cambria" w:hAnsi="Cambria" w:cs="Cambria"/>
        </w:rPr>
        <w:t xml:space="preserve"> SDIS)</w:t>
      </w:r>
    </w:p>
    <w:p w14:paraId="047F97E6" w14:textId="3654582C" w:rsidR="0020457B" w:rsidRPr="003A63CF" w:rsidRDefault="003A63CF" w:rsidP="003A63CF">
      <w:pPr>
        <w:spacing w:before="3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III. </w:t>
      </w:r>
      <w:r w:rsidR="00000000" w:rsidRPr="003A63CF">
        <w:rPr>
          <w:rFonts w:ascii="Times New Roman" w:hAnsi="Times New Roman"/>
          <w:color w:val="000000"/>
        </w:rPr>
        <w:t>Approval of Agenda  </w:t>
      </w:r>
    </w:p>
    <w:p w14:paraId="6C0C27C0" w14:textId="67C79BAC" w:rsidR="003A63CF" w:rsidRDefault="003A63CF" w:rsidP="003A6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Approval of agenda </w:t>
      </w:r>
      <w:r>
        <w:rPr>
          <w:rFonts w:ascii="Cambria" w:eastAsia="Cambria" w:hAnsi="Cambria" w:cs="Cambria"/>
          <w:color w:val="000000"/>
        </w:rPr>
        <w:t xml:space="preserve">as presented </w:t>
      </w:r>
      <w:r>
        <w:rPr>
          <w:rFonts w:ascii="Cambria" w:eastAsia="Cambria" w:hAnsi="Cambria" w:cs="Cambria"/>
          <w:color w:val="000000"/>
        </w:rPr>
        <w:t xml:space="preserve">by </w:t>
      </w:r>
      <w:r>
        <w:rPr>
          <w:rFonts w:ascii="Cambria" w:eastAsia="Cambria" w:hAnsi="Cambria" w:cs="Cambria"/>
          <w:color w:val="000000"/>
        </w:rPr>
        <w:t>Wilhelmina Yazzie made a motion to approve the agenda as is: Karen Malone second the motion of the approval of agenda</w:t>
      </w:r>
    </w:p>
    <w:p w14:paraId="69BEDC30" w14:textId="0735E4A0" w:rsidR="003A63CF" w:rsidRDefault="003A63CF" w:rsidP="003A6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Roll call vote: Wilhelmina Yazzie - yes, Zowie </w:t>
      </w:r>
      <w:proofErr w:type="spellStart"/>
      <w:r>
        <w:rPr>
          <w:rFonts w:ascii="Cambria" w:eastAsia="Cambria" w:hAnsi="Cambria" w:cs="Cambria"/>
          <w:color w:val="000000"/>
        </w:rPr>
        <w:t>Banteah</w:t>
      </w:r>
      <w:proofErr w:type="spellEnd"/>
      <w:r>
        <w:rPr>
          <w:rFonts w:ascii="Cambria" w:eastAsia="Cambria" w:hAnsi="Cambria" w:cs="Cambria"/>
          <w:color w:val="000000"/>
        </w:rPr>
        <w:t xml:space="preserve"> – yes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Karen Malone-</w:t>
      </w:r>
      <w:proofErr w:type="gramStart"/>
      <w:r>
        <w:rPr>
          <w:rFonts w:ascii="Cambria" w:eastAsia="Cambria" w:hAnsi="Cambria" w:cs="Cambria"/>
          <w:color w:val="000000"/>
        </w:rPr>
        <w:t>yes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 xml:space="preserve"> Dr.</w:t>
      </w:r>
      <w:proofErr w:type="gramEnd"/>
      <w:r>
        <w:rPr>
          <w:rFonts w:ascii="Cambria" w:eastAsia="Cambria" w:hAnsi="Cambria" w:cs="Cambria"/>
          <w:color w:val="000000"/>
        </w:rPr>
        <w:t xml:space="preserve"> Henderson-yes, (4 yes, 0 opposed and 0 abstained).</w:t>
      </w:r>
    </w:p>
    <w:p w14:paraId="6423A15C" w14:textId="77777777" w:rsidR="003A63CF" w:rsidRPr="003A63CF" w:rsidRDefault="003A63CF" w:rsidP="003A63CF">
      <w:pPr>
        <w:pBdr>
          <w:top w:val="nil"/>
          <w:left w:val="nil"/>
          <w:bottom w:val="nil"/>
          <w:right w:val="nil"/>
          <w:between w:val="nil"/>
        </w:pBdr>
        <w:ind w:left="1454"/>
        <w:rPr>
          <w:rFonts w:ascii="Cambria" w:eastAsia="Cambria" w:hAnsi="Cambria" w:cs="Cambria"/>
          <w:color w:val="000000"/>
        </w:rPr>
      </w:pPr>
    </w:p>
    <w:p w14:paraId="51BB2640" w14:textId="204E7AD4" w:rsidR="009E006C" w:rsidRDefault="00000000" w:rsidP="009E006C">
      <w:pPr>
        <w:spacing w:line="276" w:lineRule="auto"/>
        <w:ind w:left="37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Approval of Past Meeting Minutes </w:t>
      </w:r>
    </w:p>
    <w:p w14:paraId="67F23381" w14:textId="1FD70F97" w:rsidR="003A63CF" w:rsidRPr="003C6C72" w:rsidRDefault="003A63CF" w:rsidP="003A63C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Wilhelmina Yazzie </w:t>
      </w:r>
      <w:r w:rsidRPr="003C6C72">
        <w:rPr>
          <w:rFonts w:ascii="Cambria" w:eastAsia="Cambria" w:hAnsi="Cambria" w:cs="Cambria"/>
          <w:color w:val="000000"/>
        </w:rPr>
        <w:t>made a motion to approve the meeting minutes; Karen Malone made a motion to approve the meeting minutes</w:t>
      </w:r>
    </w:p>
    <w:p w14:paraId="5E423091" w14:textId="0950F476" w:rsidR="003A63CF" w:rsidRPr="003A63CF" w:rsidRDefault="003A63CF" w:rsidP="003A6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3A63CF">
        <w:rPr>
          <w:rFonts w:ascii="Cambria" w:eastAsia="Cambria" w:hAnsi="Cambria" w:cs="Cambria"/>
          <w:color w:val="000000"/>
        </w:rPr>
        <w:t xml:space="preserve">Roll call vote: </w:t>
      </w:r>
      <w:r>
        <w:rPr>
          <w:rFonts w:ascii="Cambria" w:eastAsia="Cambria" w:hAnsi="Cambria" w:cs="Cambria"/>
          <w:color w:val="000000"/>
        </w:rPr>
        <w:t xml:space="preserve">Wilhelmina Yazzie - yes, Zowie </w:t>
      </w:r>
      <w:proofErr w:type="spellStart"/>
      <w:r>
        <w:rPr>
          <w:rFonts w:ascii="Cambria" w:eastAsia="Cambria" w:hAnsi="Cambria" w:cs="Cambria"/>
          <w:color w:val="000000"/>
        </w:rPr>
        <w:t>Banteah</w:t>
      </w:r>
      <w:proofErr w:type="spellEnd"/>
      <w:r>
        <w:rPr>
          <w:rFonts w:ascii="Cambria" w:eastAsia="Cambria" w:hAnsi="Cambria" w:cs="Cambria"/>
          <w:color w:val="000000"/>
        </w:rPr>
        <w:t xml:space="preserve"> – yes, Karen Malone-</w:t>
      </w:r>
      <w:proofErr w:type="gramStart"/>
      <w:r>
        <w:rPr>
          <w:rFonts w:ascii="Cambria" w:eastAsia="Cambria" w:hAnsi="Cambria" w:cs="Cambria"/>
          <w:color w:val="000000"/>
        </w:rPr>
        <w:t>yes,  Dr.</w:t>
      </w:r>
      <w:proofErr w:type="gramEnd"/>
      <w:r>
        <w:rPr>
          <w:rFonts w:ascii="Cambria" w:eastAsia="Cambria" w:hAnsi="Cambria" w:cs="Cambria"/>
          <w:color w:val="000000"/>
        </w:rPr>
        <w:t xml:space="preserve"> Henderson-yes, (4 yes, 0 opposed and 0 abstained).</w:t>
      </w:r>
    </w:p>
    <w:p w14:paraId="608E6351" w14:textId="2C4E0BB6" w:rsidR="0020457B" w:rsidRDefault="00000000">
      <w:pPr>
        <w:spacing w:before="3" w:line="276" w:lineRule="auto"/>
        <w:ind w:left="36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V. Public Comment</w:t>
      </w:r>
      <w:r w:rsidR="009E006C">
        <w:rPr>
          <w:rFonts w:ascii="Times New Roman" w:hAnsi="Times New Roman"/>
          <w:color w:val="000000"/>
        </w:rPr>
        <w:t>/Introduction of Special Guest(s)</w:t>
      </w:r>
    </w:p>
    <w:p w14:paraId="49240136" w14:textId="2E9FC6BE" w:rsidR="003A63CF" w:rsidRDefault="003A63CF">
      <w:pPr>
        <w:spacing w:before="3" w:line="276" w:lineRule="auto"/>
        <w:ind w:left="36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Dianne </w:t>
      </w:r>
      <w:proofErr w:type="spellStart"/>
      <w:r>
        <w:rPr>
          <w:rFonts w:ascii="Times New Roman" w:hAnsi="Times New Roman"/>
          <w:color w:val="000000"/>
        </w:rPr>
        <w:t>Nakai</w:t>
      </w:r>
      <w:proofErr w:type="spellEnd"/>
      <w:r>
        <w:rPr>
          <w:rFonts w:ascii="Times New Roman" w:hAnsi="Times New Roman"/>
          <w:color w:val="000000"/>
        </w:rPr>
        <w:t xml:space="preserve"> parent of 8</w:t>
      </w:r>
      <w:r w:rsidRPr="003A63CF">
        <w:rPr>
          <w:rFonts w:ascii="Times New Roman" w:hAnsi="Times New Roman"/>
          <w:color w:val="000000"/>
          <w:vertAlign w:val="superscript"/>
        </w:rPr>
        <w:t>th</w:t>
      </w:r>
      <w:r>
        <w:rPr>
          <w:rFonts w:ascii="Times New Roman" w:hAnsi="Times New Roman"/>
          <w:color w:val="000000"/>
        </w:rPr>
        <w:t xml:space="preserve"> grade student. She wants to make a comment about the need for a science teacher. Concerned about science grades, </w:t>
      </w:r>
      <w:proofErr w:type="spellStart"/>
      <w:r>
        <w:rPr>
          <w:rFonts w:ascii="Times New Roman" w:hAnsi="Times New Roman"/>
          <w:color w:val="000000"/>
        </w:rPr>
        <w:t>edugenuity</w:t>
      </w:r>
      <w:proofErr w:type="spellEnd"/>
      <w:r>
        <w:rPr>
          <w:rFonts w:ascii="Times New Roman" w:hAnsi="Times New Roman"/>
          <w:color w:val="000000"/>
        </w:rPr>
        <w:t xml:space="preserve"> and no current teacher; lack of engagement in instruction/curriculum; reflects that it would be beneficial to have a teacher even if they are from another country.</w:t>
      </w:r>
    </w:p>
    <w:p w14:paraId="4298412A" w14:textId="18EEDC50" w:rsidR="003A63CF" w:rsidRDefault="003A63CF">
      <w:pPr>
        <w:spacing w:before="3" w:line="276" w:lineRule="auto"/>
        <w:ind w:left="36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Ben </w:t>
      </w:r>
      <w:proofErr w:type="spellStart"/>
      <w:r>
        <w:rPr>
          <w:rFonts w:ascii="Times New Roman" w:hAnsi="Times New Roman"/>
          <w:color w:val="000000"/>
        </w:rPr>
        <w:t>Soce</w:t>
      </w:r>
      <w:proofErr w:type="spellEnd"/>
      <w:r>
        <w:rPr>
          <w:rFonts w:ascii="Times New Roman" w:hAnsi="Times New Roman"/>
          <w:color w:val="000000"/>
        </w:rPr>
        <w:t xml:space="preserve"> (Founding member of SDIS) – She would benefit from a science teacher. She did online learning for 2 years, and feels she would prefer a human teacher along with her friends. Science is a subject native </w:t>
      </w:r>
      <w:r>
        <w:rPr>
          <w:rFonts w:ascii="Times New Roman" w:hAnsi="Times New Roman"/>
          <w:color w:val="000000"/>
        </w:rPr>
        <w:lastRenderedPageBreak/>
        <w:t>students struggle with, but hopefully with a human teacher his daughter would be better.  He is hoping the board can ensure the school receives a science teacher soon.</w:t>
      </w:r>
    </w:p>
    <w:p w14:paraId="3DB167E2" w14:textId="0BA8EAE5" w:rsidR="003A63CF" w:rsidRDefault="003A63CF">
      <w:pPr>
        <w:spacing w:before="3" w:line="276" w:lineRule="auto"/>
        <w:ind w:left="36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Kaitlin Begay – educational assistant for SDIS – commenting on teacher shortage, a science teacher is needed. Students are not motivated, nor engaged and do not like to stay on a laptop. She is getting inquiries about why they don’t have a science teacher and they want to be taught by a real teacher. They are disconnected from </w:t>
      </w:r>
      <w:proofErr w:type="spellStart"/>
      <w:r>
        <w:rPr>
          <w:rFonts w:ascii="Times New Roman" w:hAnsi="Times New Roman"/>
          <w:color w:val="000000"/>
        </w:rPr>
        <w:t>edgenuity</w:t>
      </w:r>
      <w:proofErr w:type="spellEnd"/>
      <w:r>
        <w:rPr>
          <w:rFonts w:ascii="Times New Roman" w:hAnsi="Times New Roman"/>
          <w:color w:val="000000"/>
        </w:rPr>
        <w:t xml:space="preserve">. She tried to assist them as best she can. </w:t>
      </w:r>
    </w:p>
    <w:p w14:paraId="6A48187F" w14:textId="4F43715C" w:rsidR="003A63CF" w:rsidRDefault="003A63CF">
      <w:pPr>
        <w:spacing w:before="3" w:line="276" w:lineRule="auto"/>
        <w:ind w:left="36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Chris </w:t>
      </w:r>
      <w:proofErr w:type="spellStart"/>
      <w:r>
        <w:rPr>
          <w:rFonts w:ascii="Times New Roman" w:hAnsi="Times New Roman"/>
          <w:color w:val="000000"/>
        </w:rPr>
        <w:t>Robino</w:t>
      </w:r>
      <w:proofErr w:type="spellEnd"/>
      <w:r>
        <w:rPr>
          <w:rFonts w:ascii="Times New Roman" w:hAnsi="Times New Roman"/>
          <w:color w:val="000000"/>
        </w:rPr>
        <w:t xml:space="preserve"> – mathematics teacher at SDIS – students complaining about having no science teacher and do not want to sit at the laptop to do science. They are failing in science. He volunteered the school to join a Science Bowl for February, but would prefer a science teacher.</w:t>
      </w:r>
    </w:p>
    <w:p w14:paraId="6960C085" w14:textId="053E15E2" w:rsidR="003A63CF" w:rsidRDefault="003A63CF">
      <w:pPr>
        <w:spacing w:before="3" w:line="276" w:lineRule="auto"/>
        <w:ind w:left="36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Rebecca </w:t>
      </w:r>
      <w:proofErr w:type="spellStart"/>
      <w:r>
        <w:rPr>
          <w:rFonts w:ascii="Times New Roman" w:hAnsi="Times New Roman"/>
          <w:color w:val="000000"/>
        </w:rPr>
        <w:t>Niiha</w:t>
      </w:r>
      <w:proofErr w:type="spellEnd"/>
      <w:r>
        <w:rPr>
          <w:rFonts w:ascii="Times New Roman" w:hAnsi="Times New Roman"/>
          <w:color w:val="000000"/>
        </w:rPr>
        <w:t xml:space="preserve"> – her son is failing science and she just learned during Student Led Conferences that there was not a science teacher; she inquired about project - based learning; matriculation of teachers, and retention, and shared her substitute teaching experience, and truly wants a science teacher for her son</w:t>
      </w:r>
    </w:p>
    <w:p w14:paraId="19BB0576" w14:textId="1685B15B" w:rsidR="003A63CF" w:rsidRPr="003A63CF" w:rsidRDefault="003A63CF" w:rsidP="003A63CF">
      <w:pPr>
        <w:spacing w:before="3" w:line="276" w:lineRule="auto"/>
        <w:ind w:left="36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Dr. Henderson’s comments – reassuring parents that we as governing council are looking into the options for finding a teacher.</w:t>
      </w:r>
    </w:p>
    <w:p w14:paraId="766791AE" w14:textId="734C83FC" w:rsidR="0020457B" w:rsidRDefault="00000000" w:rsidP="006C3550">
      <w:pPr>
        <w:spacing w:line="276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VI. Informational </w:t>
      </w:r>
    </w:p>
    <w:p w14:paraId="7E4CB8C4" w14:textId="21F1B78B" w:rsidR="0020457B" w:rsidRDefault="006C3550">
      <w:pPr>
        <w:spacing w:before="3" w:line="276" w:lineRule="auto"/>
        <w:ind w:left="108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a. </w:t>
      </w:r>
      <w:r w:rsidRPr="00F50DED">
        <w:rPr>
          <w:rFonts w:ascii="Times New Roman" w:hAnsi="Times New Roman" w:cs="Times New Roman"/>
          <w:color w:val="000000"/>
        </w:rPr>
        <w:t>Finance Report – Mr. Nathaniel Rios, Business Manager </w:t>
      </w:r>
    </w:p>
    <w:p w14:paraId="511B0DE9" w14:textId="1756F85F" w:rsidR="003A63CF" w:rsidRDefault="003A63CF" w:rsidP="003A63CF">
      <w:pPr>
        <w:spacing w:before="3"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Sharing Account Summary Report Revenues</w:t>
      </w:r>
    </w:p>
    <w:p w14:paraId="4C72D2B9" w14:textId="0F9047EB" w:rsidR="003A63CF" w:rsidRDefault="003A63CF" w:rsidP="003A63CF">
      <w:pPr>
        <w:spacing w:before="3"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Expenditure report shared</w:t>
      </w:r>
    </w:p>
    <w:p w14:paraId="3B29B7C6" w14:textId="1764476C" w:rsidR="003A63CF" w:rsidRDefault="003A63CF" w:rsidP="003A63CF">
      <w:pPr>
        <w:spacing w:before="3"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Shared Bank Register Activity Report through October 31</w:t>
      </w:r>
      <w:r w:rsidRPr="003A63C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2022</w:t>
      </w:r>
    </w:p>
    <w:p w14:paraId="60E7CB8A" w14:textId="19ACDB43" w:rsidR="003A63CF" w:rsidRPr="00F50DED" w:rsidRDefault="003A63CF" w:rsidP="003A63CF">
      <w:pPr>
        <w:spacing w:before="3"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 Bank reconciliation shared through October 31</w:t>
      </w:r>
      <w:r w:rsidRPr="003A63C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2022</w:t>
      </w:r>
    </w:p>
    <w:p w14:paraId="5B309132" w14:textId="18885814" w:rsidR="0020457B" w:rsidRPr="003A63CF" w:rsidRDefault="006C3550" w:rsidP="003A63CF">
      <w:pPr>
        <w:pStyle w:val="ListParagraph"/>
        <w:numPr>
          <w:ilvl w:val="0"/>
          <w:numId w:val="6"/>
        </w:numPr>
        <w:spacing w:before="3" w:line="276" w:lineRule="auto"/>
        <w:rPr>
          <w:rFonts w:ascii="Times New Roman" w:hAnsi="Times New Roman" w:cs="Times New Roman"/>
          <w:color w:val="000000"/>
        </w:rPr>
      </w:pPr>
      <w:r w:rsidRPr="003A63CF">
        <w:rPr>
          <w:rFonts w:ascii="Times New Roman" w:hAnsi="Times New Roman" w:cs="Times New Roman"/>
          <w:color w:val="000000"/>
        </w:rPr>
        <w:t>Head Administrator’s Report – Dr. Tamara Allison </w:t>
      </w:r>
    </w:p>
    <w:p w14:paraId="7011DFDE" w14:textId="4F8736F4" w:rsidR="003A63CF" w:rsidRDefault="003A63CF" w:rsidP="003A63CF">
      <w:pPr>
        <w:pStyle w:val="ListParagraph"/>
        <w:numPr>
          <w:ilvl w:val="6"/>
          <w:numId w:val="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 w:rsidRPr="003A63CF">
        <w:rPr>
          <w:rFonts w:ascii="Times New Roman" w:hAnsi="Times New Roman" w:cs="Times New Roman"/>
          <w:color w:val="000000"/>
        </w:rPr>
        <w:t xml:space="preserve">Updating </w:t>
      </w:r>
      <w:r>
        <w:rPr>
          <w:rFonts w:ascii="Times New Roman" w:hAnsi="Times New Roman" w:cs="Times New Roman"/>
          <w:color w:val="000000"/>
        </w:rPr>
        <w:t>graduation eligibility for high school students’ juniors and senior</w:t>
      </w:r>
    </w:p>
    <w:p w14:paraId="447DFCEF" w14:textId="6C82C64B" w:rsidR="003A63CF" w:rsidRPr="003A63CF" w:rsidRDefault="003A63CF" w:rsidP="003A63CF">
      <w:pPr>
        <w:pStyle w:val="ListParagraph"/>
        <w:numPr>
          <w:ilvl w:val="6"/>
          <w:numId w:val="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 seniors this year 2022-2023</w:t>
      </w:r>
    </w:p>
    <w:p w14:paraId="6255F845" w14:textId="704557FF" w:rsidR="003A63CF" w:rsidRDefault="003A63CF" w:rsidP="003A63CF">
      <w:pPr>
        <w:pStyle w:val="ListParagraph"/>
        <w:numPr>
          <w:ilvl w:val="6"/>
          <w:numId w:val="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Working with NACA inspired schools – “Growing Together Fellowship”</w:t>
      </w:r>
    </w:p>
    <w:p w14:paraId="0D58E1FE" w14:textId="4668371A" w:rsidR="003A63CF" w:rsidRDefault="003A63CF" w:rsidP="003A63CF">
      <w:pPr>
        <w:pStyle w:val="ListParagraph"/>
        <w:numPr>
          <w:ilvl w:val="6"/>
          <w:numId w:val="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Dual credit option available for eligible students</w:t>
      </w:r>
    </w:p>
    <w:p w14:paraId="2716C8E6" w14:textId="7CDED6B9" w:rsidR="003A63CF" w:rsidRDefault="003A63CF" w:rsidP="003A63CF">
      <w:pPr>
        <w:pStyle w:val="ListParagraph"/>
        <w:numPr>
          <w:ilvl w:val="6"/>
          <w:numId w:val="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Seniors were invited to attend the Fall gather of IAIA for seniors</w:t>
      </w:r>
    </w:p>
    <w:p w14:paraId="0BE07889" w14:textId="7D0DA088" w:rsidR="003A63CF" w:rsidRDefault="003A63CF" w:rsidP="003A63CF">
      <w:pPr>
        <w:pStyle w:val="ListParagraph"/>
        <w:numPr>
          <w:ilvl w:val="6"/>
          <w:numId w:val="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SDIS has three Indigenous Corps members helping in the c</w:t>
      </w:r>
      <w:r w:rsidRPr="003A63CF">
        <w:rPr>
          <w:rFonts w:ascii="Times New Roman" w:hAnsi="Times New Roman" w:cs="Times New Roman"/>
          <w:color w:val="000000"/>
        </w:rPr>
        <w:t>lassroom</w:t>
      </w:r>
    </w:p>
    <w:p w14:paraId="0ED4807D" w14:textId="55F27528" w:rsidR="003A63CF" w:rsidRPr="003A63CF" w:rsidRDefault="003A63CF" w:rsidP="003A63CF">
      <w:pPr>
        <w:pStyle w:val="ListParagraph"/>
        <w:numPr>
          <w:ilvl w:val="6"/>
          <w:numId w:val="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Highlights of new chrome books issued to students; continued relationships with Cottonwood Gulch, and NIYLP</w:t>
      </w:r>
    </w:p>
    <w:p w14:paraId="376EC33E" w14:textId="04B64477" w:rsidR="00F50DED" w:rsidRPr="003A63CF" w:rsidRDefault="00F50DED" w:rsidP="003A63CF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A63CF">
        <w:rPr>
          <w:rFonts w:ascii="Times New Roman" w:hAnsi="Times New Roman" w:cs="Times New Roman"/>
          <w:color w:val="222222"/>
          <w:shd w:val="clear" w:color="auto" w:fill="FFFFFF"/>
        </w:rPr>
        <w:t>Report on teacher shortage in NM and at SDIS – Dr. Tamara Allison</w:t>
      </w:r>
    </w:p>
    <w:p w14:paraId="5F380F77" w14:textId="26B16387" w:rsidR="003A63CF" w:rsidRDefault="003A63CF" w:rsidP="003A63CF">
      <w:pPr>
        <w:pStyle w:val="ListParagraph"/>
        <w:numPr>
          <w:ilvl w:val="6"/>
          <w:numId w:val="3"/>
        </w:numPr>
        <w:spacing w:line="276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Presented information on teacher shortage in US, NM, and Gallup</w:t>
      </w:r>
    </w:p>
    <w:p w14:paraId="49176E8C" w14:textId="13EF0218" w:rsidR="003A63CF" w:rsidRDefault="003A63CF" w:rsidP="003A63CF">
      <w:pPr>
        <w:pStyle w:val="ListParagraph"/>
        <w:numPr>
          <w:ilvl w:val="6"/>
          <w:numId w:val="3"/>
        </w:numPr>
        <w:spacing w:line="276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600 vacancies in NM for teachers</w:t>
      </w:r>
    </w:p>
    <w:p w14:paraId="5330139B" w14:textId="518569A1" w:rsidR="003A63CF" w:rsidRDefault="003A63CF" w:rsidP="003A63CF">
      <w:pPr>
        <w:pStyle w:val="ListParagraph"/>
        <w:numPr>
          <w:ilvl w:val="6"/>
          <w:numId w:val="3"/>
        </w:numPr>
        <w:spacing w:line="276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Some barriers – lack of housing, competing with larger school districts who offer a bonus pay – sign on, no applicants available in the area of science.</w:t>
      </w:r>
    </w:p>
    <w:p w14:paraId="06322720" w14:textId="0129582C" w:rsidR="003A63CF" w:rsidRPr="003A63CF" w:rsidRDefault="003A63CF" w:rsidP="003A63CF">
      <w:pPr>
        <w:pStyle w:val="ListParagraph"/>
        <w:numPr>
          <w:ilvl w:val="6"/>
          <w:numId w:val="3"/>
        </w:numPr>
        <w:spacing w:line="276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Shared staff listing of positions for 2022-23 minus a science teacher</w:t>
      </w:r>
    </w:p>
    <w:p w14:paraId="1E24F5B2" w14:textId="7E440C8E" w:rsidR="0020457B" w:rsidRDefault="00000000">
      <w:pPr>
        <w:spacing w:line="276" w:lineRule="auto"/>
        <w:ind w:left="1092"/>
        <w:rPr>
          <w:rFonts w:ascii="Times New Roman" w:hAnsi="Times New Roman" w:cs="Times New Roman"/>
        </w:rPr>
      </w:pPr>
      <w:r w:rsidRPr="00F50DED">
        <w:rPr>
          <w:rFonts w:ascii="Times New Roman" w:hAnsi="Times New Roman" w:cs="Times New Roman"/>
          <w:color w:val="000000"/>
        </w:rPr>
        <w:t xml:space="preserve">e. </w:t>
      </w:r>
      <w:r w:rsidRPr="00F50DED">
        <w:rPr>
          <w:rFonts w:ascii="Times New Roman" w:hAnsi="Times New Roman" w:cs="Times New Roman"/>
        </w:rPr>
        <w:t xml:space="preserve">School Board </w:t>
      </w:r>
      <w:r w:rsidR="00F50DED" w:rsidRPr="00F50DED">
        <w:rPr>
          <w:rFonts w:ascii="Times New Roman" w:hAnsi="Times New Roman" w:cs="Times New Roman"/>
        </w:rPr>
        <w:t>Prospective Member Introduction</w:t>
      </w:r>
    </w:p>
    <w:p w14:paraId="77D32F96" w14:textId="359476F6" w:rsidR="003A63CF" w:rsidRPr="00F50DED" w:rsidRDefault="003A63CF" w:rsidP="003A63CF">
      <w:pPr>
        <w:spacing w:line="276" w:lineRule="auto"/>
        <w:ind w:left="109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         1. Teri Cron perspective member introduction – retired teacher</w:t>
      </w:r>
    </w:p>
    <w:p w14:paraId="0AF26E55" w14:textId="77777777" w:rsidR="0020457B" w:rsidRPr="00F50DED" w:rsidRDefault="00000000">
      <w:pPr>
        <w:spacing w:line="276" w:lineRule="auto"/>
        <w:rPr>
          <w:rFonts w:ascii="Times New Roman" w:hAnsi="Times New Roman" w:cs="Times New Roman"/>
        </w:rPr>
      </w:pPr>
      <w:r w:rsidRPr="00F50DED">
        <w:rPr>
          <w:rFonts w:ascii="Times New Roman" w:hAnsi="Times New Roman" w:cs="Times New Roman"/>
          <w:color w:val="000000"/>
        </w:rPr>
        <w:t>      VII. Discussion and Action Items </w:t>
      </w:r>
    </w:p>
    <w:p w14:paraId="117F5CFE" w14:textId="1BA48BB1" w:rsidR="0020457B" w:rsidRDefault="00000000" w:rsidP="00F50D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F50DED">
        <w:rPr>
          <w:rFonts w:ascii="Times New Roman" w:hAnsi="Times New Roman" w:cs="Times New Roman"/>
          <w:color w:val="000000"/>
        </w:rPr>
        <w:t>Budget Adjustment Requests- Mr. Nathaniel Rios, Business Manager</w:t>
      </w:r>
    </w:p>
    <w:p w14:paraId="48C8C3E2" w14:textId="04955705" w:rsidR="003A63CF" w:rsidRPr="003A63CF" w:rsidRDefault="003A63CF" w:rsidP="003A63CF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2D122E">
        <w:rPr>
          <w:rFonts w:ascii="Times New Roman" w:eastAsia="Times New Roman" w:hAnsi="Times New Roman" w:cs="Times New Roman"/>
        </w:rPr>
        <w:t xml:space="preserve">Bar </w:t>
      </w:r>
      <w:r>
        <w:rPr>
          <w:rFonts w:ascii="Times New Roman" w:eastAsia="Times New Roman" w:hAnsi="Times New Roman" w:cs="Times New Roman"/>
        </w:rPr>
        <w:t>0007I</w:t>
      </w:r>
      <w:r w:rsidRPr="002D122E">
        <w:rPr>
          <w:rFonts w:ascii="Times New Roman" w:eastAsia="Times New Roman" w:hAnsi="Times New Roman" w:cs="Times New Roman"/>
        </w:rPr>
        <w:t xml:space="preserve">B – </w:t>
      </w:r>
      <w:r>
        <w:rPr>
          <w:rFonts w:ascii="Times New Roman" w:eastAsia="Times New Roman" w:hAnsi="Times New Roman" w:cs="Times New Roman"/>
        </w:rPr>
        <w:t>increase bar for 55,000 awarded</w:t>
      </w:r>
    </w:p>
    <w:p w14:paraId="474EF1AA" w14:textId="611C78D5" w:rsidR="003A63CF" w:rsidRPr="003A63CF" w:rsidRDefault="003A63CF" w:rsidP="003A63CF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Bar 0009T – transfer of funds</w:t>
      </w:r>
    </w:p>
    <w:p w14:paraId="012446F8" w14:textId="0530BECD" w:rsidR="003A63CF" w:rsidRPr="003A63CF" w:rsidRDefault="003A63CF" w:rsidP="003A63CF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Bar 0006IV – Covid testing program (masks, cleaning supplies,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 moved to General supplies and assets</w:t>
      </w:r>
    </w:p>
    <w:p w14:paraId="3A146776" w14:textId="01BEF916" w:rsidR="003A63CF" w:rsidRPr="003A63CF" w:rsidRDefault="003A63CF" w:rsidP="003A63CF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Bar 0005I – increase bar – awarded 2,500 in Davis Grant and moved it to Career Readiness</w:t>
      </w:r>
    </w:p>
    <w:p w14:paraId="71784952" w14:textId="159F5E61" w:rsidR="003A63CF" w:rsidRDefault="003A63CF" w:rsidP="003A63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Wilhelmina Yazzie made a motion to approve the following Bars – </w:t>
      </w:r>
      <w:r>
        <w:rPr>
          <w:rFonts w:ascii="Cambria" w:eastAsia="Cambria" w:hAnsi="Cambria" w:cs="Cambria"/>
          <w:color w:val="000000"/>
        </w:rPr>
        <w:t>0007IB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0009T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0006IV, 00051</w:t>
      </w:r>
      <w:r>
        <w:rPr>
          <w:rFonts w:ascii="Cambria" w:eastAsia="Cambria" w:hAnsi="Cambria" w:cs="Cambria"/>
          <w:color w:val="000000"/>
        </w:rPr>
        <w:t>; Karen Malone made a motion to approve the bars</w:t>
      </w:r>
    </w:p>
    <w:p w14:paraId="16666689" w14:textId="386F4180" w:rsidR="003A63CF" w:rsidRPr="003A63CF" w:rsidRDefault="003A63CF" w:rsidP="003A63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Roll call vote: Wilhelmina Yazzie - </w:t>
      </w:r>
      <w:proofErr w:type="gramStart"/>
      <w:r>
        <w:rPr>
          <w:rFonts w:ascii="Cambria" w:eastAsia="Cambria" w:hAnsi="Cambria" w:cs="Cambria"/>
          <w:color w:val="000000"/>
        </w:rPr>
        <w:t>yes ,</w:t>
      </w:r>
      <w:proofErr w:type="gramEnd"/>
      <w:r>
        <w:rPr>
          <w:rFonts w:ascii="Cambria" w:eastAsia="Cambria" w:hAnsi="Cambria" w:cs="Cambria"/>
          <w:color w:val="000000"/>
        </w:rPr>
        <w:t xml:space="preserve">  Zowie </w:t>
      </w:r>
      <w:proofErr w:type="spellStart"/>
      <w:r>
        <w:rPr>
          <w:rFonts w:ascii="Cambria" w:eastAsia="Cambria" w:hAnsi="Cambria" w:cs="Cambria"/>
          <w:color w:val="000000"/>
        </w:rPr>
        <w:t>Banteah</w:t>
      </w:r>
      <w:proofErr w:type="spellEnd"/>
      <w:r>
        <w:rPr>
          <w:rFonts w:ascii="Cambria" w:eastAsia="Cambria" w:hAnsi="Cambria" w:cs="Cambria"/>
          <w:color w:val="000000"/>
        </w:rPr>
        <w:t xml:space="preserve"> – yes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Karen Malone-yes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Dr.Henderson</w:t>
      </w:r>
      <w:proofErr w:type="spellEnd"/>
      <w:r>
        <w:rPr>
          <w:rFonts w:ascii="Cambria" w:eastAsia="Cambria" w:hAnsi="Cambria" w:cs="Cambria"/>
          <w:color w:val="000000"/>
        </w:rPr>
        <w:t>-yes, (4 yes, 0 opposed and 0 abstained).</w:t>
      </w:r>
    </w:p>
    <w:p w14:paraId="128FD45A" w14:textId="77777777" w:rsidR="003A63CF" w:rsidRDefault="003A63CF" w:rsidP="003A63CF">
      <w:pPr>
        <w:pStyle w:val="ListParagraph"/>
        <w:spacing w:line="276" w:lineRule="auto"/>
        <w:ind w:left="2169"/>
        <w:rPr>
          <w:rFonts w:ascii="Times New Roman" w:hAnsi="Times New Roman" w:cs="Times New Roman"/>
          <w:color w:val="000000"/>
        </w:rPr>
      </w:pPr>
    </w:p>
    <w:p w14:paraId="46F51D90" w14:textId="1F309203" w:rsidR="00F50DED" w:rsidRDefault="00F50DED" w:rsidP="00A34F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2022 Exit Audit Report- Mr. Nathaniel Rios, Business Manager</w:t>
      </w:r>
    </w:p>
    <w:p w14:paraId="255E44A6" w14:textId="7CA0F364" w:rsidR="003A63CF" w:rsidRPr="00A34FE5" w:rsidRDefault="003A63CF" w:rsidP="003A63C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discussion – they did complete the exit audit report</w:t>
      </w:r>
    </w:p>
    <w:p w14:paraId="2EA464BE" w14:textId="75D400ED" w:rsidR="003A63CF" w:rsidRPr="003A63CF" w:rsidRDefault="00F50DED" w:rsidP="003A63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 and possible action on recruitment efforts for a Science Teacher</w:t>
      </w:r>
    </w:p>
    <w:p w14:paraId="6AD98DDD" w14:textId="0EC0DB75" w:rsidR="0020457B" w:rsidRPr="00A34FE5" w:rsidRDefault="00000000" w:rsidP="00A34F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A34FE5">
        <w:rPr>
          <w:rFonts w:ascii="Times New Roman" w:hAnsi="Times New Roman"/>
        </w:rPr>
        <w:t xml:space="preserve">Pursuant to Section 10-15-1(H)(2) and (H)(8) NMSA 1978, the Board will meet in closed session to </w:t>
      </w:r>
      <w:r w:rsidR="00A34FE5">
        <w:rPr>
          <w:rFonts w:ascii="Times New Roman" w:hAnsi="Times New Roman"/>
        </w:rPr>
        <w:t>revisit</w:t>
      </w:r>
      <w:r w:rsidRPr="00A34FE5">
        <w:rPr>
          <w:rFonts w:ascii="Times New Roman" w:hAnsi="Times New Roman"/>
        </w:rPr>
        <w:t xml:space="preserve"> </w:t>
      </w:r>
      <w:r w:rsidR="00A34FE5">
        <w:rPr>
          <w:rFonts w:ascii="Times New Roman" w:hAnsi="Times New Roman"/>
        </w:rPr>
        <w:t>the</w:t>
      </w:r>
      <w:r w:rsidR="00A34FE5" w:rsidRPr="00A34FE5">
        <w:rPr>
          <w:rFonts w:ascii="Times New Roman" w:hAnsi="Times New Roman"/>
        </w:rPr>
        <w:t xml:space="preserve"> hiring of a</w:t>
      </w:r>
      <w:r w:rsidR="00A34FE5">
        <w:rPr>
          <w:rFonts w:ascii="Times New Roman" w:hAnsi="Times New Roman"/>
        </w:rPr>
        <w:t xml:space="preserve"> Science Teacher and possible legal representation for an Immigration Attorney.</w:t>
      </w:r>
    </w:p>
    <w:p w14:paraId="37244881" w14:textId="65E146DF" w:rsidR="0020457B" w:rsidRPr="003A63CF" w:rsidRDefault="00A34FE5" w:rsidP="003A63C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3A63CF">
        <w:rPr>
          <w:rFonts w:ascii="Times New Roman" w:hAnsi="Times New Roman"/>
        </w:rPr>
        <w:t xml:space="preserve">Vote to go into Closed Session to discuss hiring of a Science Teacher and possible legal representation- Immigration Attorney for the school. </w:t>
      </w:r>
    </w:p>
    <w:p w14:paraId="35EB545B" w14:textId="77777777" w:rsidR="003A63CF" w:rsidRPr="003A63CF" w:rsidRDefault="003A63CF" w:rsidP="003A63CF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Wilhelmina v</w:t>
      </w:r>
      <w:r w:rsidRPr="003A63CF">
        <w:rPr>
          <w:rFonts w:ascii="Times New Roman" w:eastAsia="Times New Roman" w:hAnsi="Times New Roman" w:cs="Times New Roman"/>
        </w:rPr>
        <w:t xml:space="preserve">ote to go into Closed Session to discuss legal representation- Immigration Attorney for the school. </w:t>
      </w:r>
      <w:r>
        <w:rPr>
          <w:rFonts w:ascii="Times New Roman" w:eastAsia="Times New Roman" w:hAnsi="Times New Roman" w:cs="Times New Roman"/>
        </w:rPr>
        <w:t xml:space="preserve">Zowie </w:t>
      </w:r>
      <w:proofErr w:type="spellStart"/>
      <w:r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 xml:space="preserve"> second the motion</w:t>
      </w:r>
    </w:p>
    <w:p w14:paraId="05FE4207" w14:textId="4894D0DE" w:rsidR="0020457B" w:rsidRPr="003A63CF" w:rsidRDefault="00A34FE5" w:rsidP="003A63C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3A63CF">
        <w:rPr>
          <w:rFonts w:ascii="Times New Roman" w:hAnsi="Times New Roman"/>
        </w:rPr>
        <w:t>Following Closed Session, the Board will return to Open Session and may tak</w:t>
      </w:r>
      <w:r w:rsidR="003A63CF" w:rsidRPr="003A63CF">
        <w:rPr>
          <w:rFonts w:ascii="Times New Roman" w:hAnsi="Times New Roman"/>
        </w:rPr>
        <w:t>e</w:t>
      </w:r>
      <w:r w:rsidRPr="003A63CF">
        <w:rPr>
          <w:rFonts w:ascii="Times New Roman" w:hAnsi="Times New Roman"/>
        </w:rPr>
        <w:t xml:space="preserve"> action.</w:t>
      </w:r>
    </w:p>
    <w:p w14:paraId="4FFD9ECF" w14:textId="52C1E9F5" w:rsidR="003A63CF" w:rsidRPr="005C2F97" w:rsidRDefault="003A63CF" w:rsidP="003A63CF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5C2F97">
        <w:rPr>
          <w:rFonts w:ascii="Cambria" w:eastAsia="Cambria" w:hAnsi="Cambria" w:cs="Cambria"/>
          <w:color w:val="000000"/>
        </w:rPr>
        <w:t>Karen Malone ma</w:t>
      </w:r>
      <w:r>
        <w:rPr>
          <w:rFonts w:ascii="Cambria" w:eastAsia="Cambria" w:hAnsi="Cambria" w:cs="Cambria"/>
          <w:color w:val="000000"/>
        </w:rPr>
        <w:t>de</w:t>
      </w:r>
      <w:r w:rsidRPr="005C2F97">
        <w:rPr>
          <w:rFonts w:ascii="Cambria" w:eastAsia="Cambria" w:hAnsi="Cambria" w:cs="Cambria"/>
          <w:color w:val="000000"/>
        </w:rPr>
        <w:t xml:space="preserve"> a motion to get out of closed </w:t>
      </w:r>
      <w:r>
        <w:rPr>
          <w:rFonts w:ascii="Cambria" w:eastAsia="Cambria" w:hAnsi="Cambria" w:cs="Cambria"/>
          <w:color w:val="000000"/>
        </w:rPr>
        <w:t>executive session to table the discussion per attorney present at a future Specials Meeting possible on December 5th</w:t>
      </w:r>
      <w:r w:rsidRPr="005C2F97">
        <w:rPr>
          <w:rFonts w:ascii="Cambria" w:eastAsia="Cambria" w:hAnsi="Cambria" w:cs="Cambria"/>
          <w:color w:val="000000"/>
        </w:rPr>
        <w:t xml:space="preserve">; </w:t>
      </w:r>
      <w:proofErr w:type="spellStart"/>
      <w:r w:rsidRPr="005C2F97">
        <w:rPr>
          <w:rFonts w:ascii="Cambria" w:eastAsia="Cambria" w:hAnsi="Cambria" w:cs="Cambria"/>
          <w:color w:val="000000"/>
        </w:rPr>
        <w:t>Wilhemina</w:t>
      </w:r>
      <w:proofErr w:type="spellEnd"/>
      <w:r w:rsidRPr="005C2F97">
        <w:rPr>
          <w:rFonts w:ascii="Cambria" w:eastAsia="Cambria" w:hAnsi="Cambria" w:cs="Cambria"/>
          <w:color w:val="000000"/>
        </w:rPr>
        <w:t xml:space="preserve"> Yazzie seconds the motion</w:t>
      </w:r>
    </w:p>
    <w:p w14:paraId="4FC246FC" w14:textId="4645E202" w:rsidR="003A63CF" w:rsidRDefault="003A63CF" w:rsidP="003A63CF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5C2F97">
        <w:rPr>
          <w:rFonts w:ascii="Cambria" w:eastAsia="Cambria" w:hAnsi="Cambria" w:cs="Cambria"/>
          <w:color w:val="000000"/>
        </w:rPr>
        <w:t xml:space="preserve">Roll call vote: Wilhelmina Yazzie - yes, Zowie </w:t>
      </w:r>
      <w:proofErr w:type="spellStart"/>
      <w:r w:rsidRPr="005C2F97">
        <w:rPr>
          <w:rFonts w:ascii="Cambria" w:eastAsia="Cambria" w:hAnsi="Cambria" w:cs="Cambria"/>
          <w:color w:val="000000"/>
        </w:rPr>
        <w:t>Banteah</w:t>
      </w:r>
      <w:proofErr w:type="spellEnd"/>
      <w:r w:rsidRPr="005C2F97">
        <w:rPr>
          <w:rFonts w:ascii="Cambria" w:eastAsia="Cambria" w:hAnsi="Cambria" w:cs="Cambria"/>
          <w:color w:val="000000"/>
        </w:rPr>
        <w:t xml:space="preserve"> – yes</w:t>
      </w:r>
      <w:r>
        <w:rPr>
          <w:rFonts w:ascii="Cambria" w:eastAsia="Cambria" w:hAnsi="Cambria" w:cs="Cambria"/>
          <w:color w:val="000000"/>
        </w:rPr>
        <w:t xml:space="preserve">, </w:t>
      </w:r>
      <w:r w:rsidRPr="005C2F97">
        <w:rPr>
          <w:rFonts w:ascii="Cambria" w:eastAsia="Cambria" w:hAnsi="Cambria" w:cs="Cambria"/>
          <w:color w:val="000000"/>
        </w:rPr>
        <w:t xml:space="preserve">Karen Malone-yes, </w:t>
      </w:r>
      <w:proofErr w:type="spellStart"/>
      <w:proofErr w:type="gramStart"/>
      <w:r w:rsidRPr="005C2F97">
        <w:rPr>
          <w:rFonts w:ascii="Cambria" w:eastAsia="Cambria" w:hAnsi="Cambria" w:cs="Cambria"/>
          <w:color w:val="000000"/>
        </w:rPr>
        <w:t>Dr.Henderson</w:t>
      </w:r>
      <w:proofErr w:type="spellEnd"/>
      <w:proofErr w:type="gramEnd"/>
      <w:r w:rsidRPr="005C2F97">
        <w:rPr>
          <w:rFonts w:ascii="Cambria" w:eastAsia="Cambria" w:hAnsi="Cambria" w:cs="Cambria"/>
          <w:color w:val="000000"/>
        </w:rPr>
        <w:t>-yes, (4 yes, 0 opposed and 0 abstained).</w:t>
      </w:r>
    </w:p>
    <w:p w14:paraId="6B2A1EF1" w14:textId="77777777" w:rsidR="003A63CF" w:rsidRDefault="003A63CF" w:rsidP="003A63CF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40002E">
        <w:rPr>
          <w:rFonts w:ascii="Cambria" w:eastAsia="Cambria" w:hAnsi="Cambria" w:cs="Cambria"/>
          <w:color w:val="000000"/>
        </w:rPr>
        <w:t>Governing Board goes into open session</w:t>
      </w:r>
    </w:p>
    <w:p w14:paraId="7B2153B2" w14:textId="77777777" w:rsidR="003A63CF" w:rsidRPr="003A63CF" w:rsidRDefault="003A63CF" w:rsidP="00B42701">
      <w:pPr>
        <w:pStyle w:val="ListParagraph"/>
        <w:ind w:left="2520"/>
        <w:rPr>
          <w:rFonts w:ascii="Times New Roman" w:hAnsi="Times New Roman"/>
        </w:rPr>
      </w:pPr>
    </w:p>
    <w:p w14:paraId="20EB5A62" w14:textId="77777777" w:rsidR="0020457B" w:rsidRDefault="0020457B">
      <w:pPr>
        <w:ind w:firstLine="720"/>
        <w:rPr>
          <w:rFonts w:ascii="Times New Roman" w:hAnsi="Times New Roman"/>
        </w:rPr>
      </w:pPr>
    </w:p>
    <w:p w14:paraId="7FF71526" w14:textId="17900FE4" w:rsidR="0020457B" w:rsidRDefault="00000000">
      <w:pPr>
        <w:spacing w:before="3"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color w:val="000000"/>
        </w:rPr>
        <w:t xml:space="preserve">VIII. Next Scheduled Board Meeting, </w:t>
      </w:r>
      <w:r w:rsidR="00A34FE5">
        <w:rPr>
          <w:rFonts w:ascii="Times New Roman" w:hAnsi="Times New Roman"/>
          <w:b/>
        </w:rPr>
        <w:t>December 27,</w:t>
      </w:r>
      <w:r>
        <w:rPr>
          <w:rFonts w:ascii="Times New Roman" w:hAnsi="Times New Roman"/>
          <w:b/>
          <w:color w:val="000000"/>
        </w:rPr>
        <w:t xml:space="preserve"> at 5:30 PM</w:t>
      </w:r>
    </w:p>
    <w:p w14:paraId="44F351CF" w14:textId="77777777" w:rsidR="0020457B" w:rsidRDefault="0020457B">
      <w:pPr>
        <w:spacing w:before="3" w:line="276" w:lineRule="auto"/>
        <w:rPr>
          <w:rFonts w:ascii="Times New Roman" w:hAnsi="Times New Roman"/>
          <w:b/>
        </w:rPr>
      </w:pPr>
    </w:p>
    <w:p w14:paraId="4596478B" w14:textId="44DFFF32" w:rsidR="0020457B" w:rsidRDefault="00000000">
      <w:pPr>
        <w:spacing w:before="7"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       IX. Adjourn </w:t>
      </w:r>
      <w:r w:rsidR="003A63CF">
        <w:rPr>
          <w:rFonts w:ascii="Times New Roman" w:hAnsi="Times New Roman"/>
          <w:color w:val="000000"/>
        </w:rPr>
        <w:t xml:space="preserve">@ </w:t>
      </w:r>
      <w:r w:rsidR="00B42701">
        <w:rPr>
          <w:rFonts w:ascii="Times New Roman" w:hAnsi="Times New Roman"/>
          <w:color w:val="000000"/>
        </w:rPr>
        <w:t>8:09 PM</w:t>
      </w:r>
    </w:p>
    <w:p w14:paraId="03EED14A" w14:textId="77777777" w:rsidR="0020457B" w:rsidRDefault="0020457B"/>
    <w:sectPr w:rsidR="0020457B" w:rsidSect="009E006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1E9F"/>
    <w:multiLevelType w:val="multilevel"/>
    <w:tmpl w:val="DD442EF6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291B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D93517"/>
    <w:multiLevelType w:val="hybridMultilevel"/>
    <w:tmpl w:val="A386F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34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6EC9"/>
    <w:multiLevelType w:val="hybridMultilevel"/>
    <w:tmpl w:val="91BED2F6"/>
    <w:lvl w:ilvl="0" w:tplc="8AD6AE06">
      <w:start w:val="1"/>
      <w:numFmt w:val="lowerLetter"/>
      <w:lvlText w:val="%1."/>
      <w:lvlJc w:val="left"/>
      <w:pPr>
        <w:ind w:left="14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" w15:restartNumberingAfterBreak="0">
    <w:nsid w:val="46805967"/>
    <w:multiLevelType w:val="hybridMultilevel"/>
    <w:tmpl w:val="E8B02FF2"/>
    <w:lvl w:ilvl="0" w:tplc="04090019">
      <w:start w:val="2"/>
      <w:numFmt w:val="lowerLetter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56C178E4"/>
    <w:multiLevelType w:val="hybridMultilevel"/>
    <w:tmpl w:val="2F46EE4E"/>
    <w:lvl w:ilvl="0" w:tplc="35266880">
      <w:start w:val="1"/>
      <w:numFmt w:val="upperRoman"/>
      <w:lvlText w:val="%1."/>
      <w:lvlJc w:val="left"/>
      <w:pPr>
        <w:ind w:left="734" w:hanging="360"/>
      </w:pPr>
      <w:rPr>
        <w:rFonts w:hint="default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615703CD"/>
    <w:multiLevelType w:val="hybridMultilevel"/>
    <w:tmpl w:val="04709388"/>
    <w:lvl w:ilvl="0" w:tplc="512EAA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2322D9"/>
    <w:multiLevelType w:val="multilevel"/>
    <w:tmpl w:val="5E2884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5700435">
    <w:abstractNumId w:val="3"/>
  </w:num>
  <w:num w:numId="2" w16cid:durableId="46227075">
    <w:abstractNumId w:val="5"/>
  </w:num>
  <w:num w:numId="3" w16cid:durableId="553665043">
    <w:abstractNumId w:val="7"/>
  </w:num>
  <w:num w:numId="4" w16cid:durableId="1808235329">
    <w:abstractNumId w:val="0"/>
  </w:num>
  <w:num w:numId="5" w16cid:durableId="979505231">
    <w:abstractNumId w:val="1"/>
  </w:num>
  <w:num w:numId="6" w16cid:durableId="834149356">
    <w:abstractNumId w:val="4"/>
  </w:num>
  <w:num w:numId="7" w16cid:durableId="995497478">
    <w:abstractNumId w:val="2"/>
  </w:num>
  <w:num w:numId="8" w16cid:durableId="828403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7B"/>
    <w:rsid w:val="0020457B"/>
    <w:rsid w:val="003A63CF"/>
    <w:rsid w:val="006C3550"/>
    <w:rsid w:val="009E006C"/>
    <w:rsid w:val="00A34FE5"/>
    <w:rsid w:val="00B42701"/>
    <w:rsid w:val="00C23F92"/>
    <w:rsid w:val="00F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06BD4"/>
  <w15:docId w15:val="{37B71A31-C642-F346-BBB6-AE469B48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322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3223A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50DED"/>
    <w:pPr>
      <w:ind w:left="720"/>
      <w:contextualSpacing/>
    </w:pPr>
  </w:style>
  <w:style w:type="numbering" w:customStyle="1" w:styleId="CurrentList1">
    <w:name w:val="Current List1"/>
    <w:uiPriority w:val="99"/>
    <w:rsid w:val="003A63CF"/>
    <w:pPr>
      <w:numPr>
        <w:numId w:val="4"/>
      </w:numPr>
    </w:pPr>
  </w:style>
  <w:style w:type="numbering" w:customStyle="1" w:styleId="CurrentList2">
    <w:name w:val="Current List2"/>
    <w:uiPriority w:val="99"/>
    <w:rsid w:val="003A63C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A6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92143254360?pwd=OHBBZGx2NjR2aWdEN215RG42ODIw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oab9FAK7dacRHsQmDxXDp6qxDA==">AMUW2mWAlQl4ChPppktMU96FO83TLS0RLdq08Rr8BrmKLN5tqvnz57Id3ATHIiinvQ03XNzUoznqEaP3jb4nNw/cpMkuWVHANt0CxdDmEMkn200eQ7uJ/k0=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Sharon Henderson</dc:creator>
  <cp:lastModifiedBy>Microsoft Office User</cp:lastModifiedBy>
  <cp:revision>3</cp:revision>
  <dcterms:created xsi:type="dcterms:W3CDTF">2022-11-30T03:08:00Z</dcterms:created>
  <dcterms:modified xsi:type="dcterms:W3CDTF">2022-11-30T03:09:00Z</dcterms:modified>
</cp:coreProperties>
</file>